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5310" w:type="dxa"/>
        <w:tblInd w:w="-318" w:type="dxa"/>
        <w:tblLook w:val="04A0" w:firstRow="1" w:lastRow="0" w:firstColumn="1" w:lastColumn="0" w:noHBand="0" w:noVBand="1"/>
      </w:tblPr>
      <w:tblGrid>
        <w:gridCol w:w="756"/>
        <w:gridCol w:w="3105"/>
        <w:gridCol w:w="2968"/>
        <w:gridCol w:w="2669"/>
        <w:gridCol w:w="2788"/>
        <w:gridCol w:w="3024"/>
      </w:tblGrid>
      <w:tr w:rsidR="007139BC" w14:paraId="473CDF71" w14:textId="5CDAA494" w:rsidTr="00C9177D">
        <w:trPr>
          <w:trHeight w:val="551"/>
        </w:trPr>
        <w:tc>
          <w:tcPr>
            <w:tcW w:w="756" w:type="dxa"/>
            <w:shd w:val="clear" w:color="auto" w:fill="F2F2F2" w:themeFill="background1" w:themeFillShade="F2"/>
            <w:vAlign w:val="center"/>
          </w:tcPr>
          <w:p w14:paraId="17584275" w14:textId="02DF9A33" w:rsidR="007139BC" w:rsidRDefault="007139BC" w:rsidP="00A2634F">
            <w:pPr>
              <w:jc w:val="both"/>
            </w:pPr>
            <w:bookmarkStart w:id="0" w:name="_GoBack"/>
            <w:bookmarkEnd w:id="0"/>
            <w:r w:rsidRPr="00FF7B5D">
              <w:rPr>
                <w:rFonts w:ascii="Arial" w:hAnsi="Arial" w:cs="Arial"/>
                <w:sz w:val="18"/>
                <w:szCs w:val="18"/>
                <w:lang w:val="en-US"/>
              </w:rPr>
              <w:br w:type="page"/>
            </w:r>
            <w:r w:rsidRPr="00481D27">
              <w:rPr>
                <w:rFonts w:ascii="Arial" w:hAnsi="Arial" w:cs="Arial"/>
                <w:b/>
                <w:sz w:val="18"/>
                <w:szCs w:val="18"/>
              </w:rPr>
              <w:t>Time</w:t>
            </w:r>
          </w:p>
        </w:tc>
        <w:tc>
          <w:tcPr>
            <w:tcW w:w="3105" w:type="dxa"/>
            <w:shd w:val="clear" w:color="auto" w:fill="F2F2F2" w:themeFill="background1" w:themeFillShade="F2"/>
            <w:vAlign w:val="center"/>
          </w:tcPr>
          <w:p w14:paraId="2FFA36BB" w14:textId="286B8360" w:rsidR="007139BC" w:rsidRDefault="007139BC" w:rsidP="00A2634F">
            <w:pPr>
              <w:jc w:val="center"/>
            </w:pPr>
            <w:r>
              <w:rPr>
                <w:rFonts w:ascii="Arial" w:hAnsi="Arial" w:cs="Arial"/>
                <w:b/>
                <w:sz w:val="18"/>
                <w:szCs w:val="18"/>
              </w:rPr>
              <w:t>Monday 16 May</w:t>
            </w:r>
          </w:p>
        </w:tc>
        <w:tc>
          <w:tcPr>
            <w:tcW w:w="2968" w:type="dxa"/>
            <w:shd w:val="clear" w:color="auto" w:fill="F2F2F2" w:themeFill="background1" w:themeFillShade="F2"/>
            <w:vAlign w:val="center"/>
          </w:tcPr>
          <w:p w14:paraId="3B140A67" w14:textId="414188F1" w:rsidR="007139BC" w:rsidRDefault="007139BC" w:rsidP="00A2634F">
            <w:pPr>
              <w:jc w:val="center"/>
              <w:rPr>
                <w:rFonts w:ascii="Arial" w:hAnsi="Arial" w:cs="Arial"/>
                <w:b/>
                <w:sz w:val="18"/>
                <w:szCs w:val="18"/>
              </w:rPr>
            </w:pPr>
            <w:r>
              <w:rPr>
                <w:rFonts w:ascii="Arial" w:hAnsi="Arial" w:cs="Arial"/>
                <w:b/>
                <w:sz w:val="18"/>
                <w:szCs w:val="18"/>
              </w:rPr>
              <w:t>Tuesday 17 May</w:t>
            </w:r>
          </w:p>
        </w:tc>
        <w:tc>
          <w:tcPr>
            <w:tcW w:w="2669" w:type="dxa"/>
            <w:shd w:val="clear" w:color="auto" w:fill="F2F2F2" w:themeFill="background1" w:themeFillShade="F2"/>
            <w:vAlign w:val="center"/>
          </w:tcPr>
          <w:p w14:paraId="372860DB" w14:textId="1F848CA3" w:rsidR="007139BC" w:rsidRDefault="007139BC" w:rsidP="00A2634F">
            <w:pPr>
              <w:jc w:val="center"/>
            </w:pPr>
            <w:r>
              <w:rPr>
                <w:rFonts w:ascii="Arial" w:hAnsi="Arial" w:cs="Arial"/>
                <w:b/>
                <w:sz w:val="18"/>
                <w:szCs w:val="18"/>
              </w:rPr>
              <w:t>Wednesday 18 May</w:t>
            </w:r>
          </w:p>
        </w:tc>
        <w:tc>
          <w:tcPr>
            <w:tcW w:w="2788" w:type="dxa"/>
            <w:shd w:val="clear" w:color="auto" w:fill="F2F2F2" w:themeFill="background1" w:themeFillShade="F2"/>
            <w:vAlign w:val="center"/>
          </w:tcPr>
          <w:p w14:paraId="7E7AC74D" w14:textId="31C7FB7E" w:rsidR="007139BC" w:rsidRDefault="007139BC" w:rsidP="00A2634F">
            <w:pPr>
              <w:jc w:val="center"/>
            </w:pPr>
            <w:r>
              <w:rPr>
                <w:rFonts w:ascii="Arial" w:hAnsi="Arial" w:cs="Arial"/>
                <w:b/>
                <w:sz w:val="18"/>
                <w:szCs w:val="18"/>
              </w:rPr>
              <w:t>Thursday 19 May</w:t>
            </w:r>
          </w:p>
        </w:tc>
        <w:tc>
          <w:tcPr>
            <w:tcW w:w="3024" w:type="dxa"/>
            <w:shd w:val="clear" w:color="auto" w:fill="F2F2F2" w:themeFill="background1" w:themeFillShade="F2"/>
            <w:vAlign w:val="center"/>
          </w:tcPr>
          <w:p w14:paraId="4AE8B681" w14:textId="6D462973" w:rsidR="007139BC" w:rsidRDefault="007139BC" w:rsidP="00A2634F">
            <w:pPr>
              <w:jc w:val="center"/>
            </w:pPr>
            <w:r>
              <w:rPr>
                <w:rFonts w:ascii="Arial" w:hAnsi="Arial" w:cs="Arial"/>
                <w:b/>
                <w:sz w:val="18"/>
                <w:szCs w:val="18"/>
              </w:rPr>
              <w:t>Friday 20 May</w:t>
            </w:r>
          </w:p>
        </w:tc>
      </w:tr>
      <w:tr w:rsidR="007139BC" w14:paraId="6E9A178F" w14:textId="2B0ED66C" w:rsidTr="00C9177D">
        <w:tc>
          <w:tcPr>
            <w:tcW w:w="756" w:type="dxa"/>
            <w:vAlign w:val="center"/>
          </w:tcPr>
          <w:p w14:paraId="0554BF4E" w14:textId="2E05B847" w:rsidR="007139BC" w:rsidRDefault="007139BC" w:rsidP="00A2634F">
            <w:r w:rsidRPr="0024674E">
              <w:rPr>
                <w:rFonts w:ascii="Arial" w:hAnsi="Arial" w:cs="Arial"/>
                <w:sz w:val="18"/>
                <w:szCs w:val="18"/>
              </w:rPr>
              <w:t>9:00 - 10:30</w:t>
            </w:r>
          </w:p>
        </w:tc>
        <w:tc>
          <w:tcPr>
            <w:tcW w:w="3105" w:type="dxa"/>
            <w:vMerge w:val="restart"/>
            <w:shd w:val="clear" w:color="auto" w:fill="FFF7FF"/>
          </w:tcPr>
          <w:p w14:paraId="7E7CF7BF" w14:textId="77777777" w:rsidR="007139BC" w:rsidRPr="000902AC" w:rsidRDefault="007139BC" w:rsidP="00A2634F">
            <w:pPr>
              <w:pStyle w:val="Opstilling-punkttegn"/>
              <w:numPr>
                <w:ilvl w:val="0"/>
                <w:numId w:val="0"/>
              </w:numPr>
              <w:spacing w:after="0" w:line="260" w:lineRule="atLeast"/>
              <w:rPr>
                <w:rFonts w:ascii="Arial" w:hAnsi="Arial" w:cs="Arial"/>
                <w:b/>
                <w:i/>
                <w:sz w:val="18"/>
                <w:szCs w:val="18"/>
              </w:rPr>
            </w:pPr>
            <w:r>
              <w:rPr>
                <w:rFonts w:ascii="Arial" w:hAnsi="Arial" w:cs="Arial"/>
                <w:b/>
                <w:i/>
                <w:sz w:val="18"/>
                <w:szCs w:val="18"/>
              </w:rPr>
              <w:t xml:space="preserve">Place: </w:t>
            </w:r>
            <w:r w:rsidRPr="000902AC">
              <w:rPr>
                <w:rFonts w:ascii="Arial" w:hAnsi="Arial" w:cs="Arial"/>
                <w:b/>
                <w:i/>
                <w:sz w:val="18"/>
                <w:szCs w:val="18"/>
              </w:rPr>
              <w:t>University</w:t>
            </w:r>
            <w:r>
              <w:rPr>
                <w:rFonts w:ascii="Arial" w:hAnsi="Arial" w:cs="Arial"/>
                <w:b/>
                <w:i/>
                <w:sz w:val="18"/>
                <w:szCs w:val="18"/>
              </w:rPr>
              <w:t xml:space="preserve"> AAU</w:t>
            </w:r>
          </w:p>
          <w:p w14:paraId="21B83CC0" w14:textId="77777777" w:rsidR="007139BC" w:rsidRDefault="007139BC" w:rsidP="00A2634F">
            <w:pPr>
              <w:pStyle w:val="ListBulletNoSpace"/>
              <w:numPr>
                <w:ilvl w:val="0"/>
                <w:numId w:val="0"/>
              </w:numPr>
              <w:spacing w:line="260" w:lineRule="atLeast"/>
            </w:pPr>
            <w:r>
              <w:rPr>
                <w:rFonts w:ascii="Arial" w:hAnsi="Arial" w:cs="Arial"/>
                <w:b/>
                <w:sz w:val="18"/>
                <w:szCs w:val="18"/>
              </w:rPr>
              <w:t xml:space="preserve">9:00 </w:t>
            </w:r>
            <w:r w:rsidRPr="00BE119D">
              <w:rPr>
                <w:rFonts w:ascii="Arial" w:hAnsi="Arial" w:cs="Arial"/>
                <w:b/>
                <w:sz w:val="18"/>
                <w:szCs w:val="18"/>
              </w:rPr>
              <w:t>Welcome</w:t>
            </w:r>
            <w:r>
              <w:rPr>
                <w:rFonts w:ascii="Arial" w:hAnsi="Arial" w:cs="Arial"/>
                <w:b/>
                <w:sz w:val="18"/>
                <w:szCs w:val="18"/>
              </w:rPr>
              <w:t xml:space="preserve"> – Masterclass Program </w:t>
            </w:r>
            <w:r>
              <w:rPr>
                <w:rFonts w:ascii="Arial" w:hAnsi="Arial" w:cs="Arial"/>
                <w:i/>
                <w:sz w:val="18"/>
                <w:szCs w:val="18"/>
              </w:rPr>
              <w:t>(Urban Cycle Planning, Cycling Embassy of Denmark, CED)</w:t>
            </w:r>
          </w:p>
          <w:p w14:paraId="33FF45AD" w14:textId="77777777" w:rsidR="007139BC" w:rsidRDefault="007139BC" w:rsidP="00A2634F">
            <w:pPr>
              <w:pStyle w:val="ListBulletNoSpace"/>
              <w:numPr>
                <w:ilvl w:val="0"/>
                <w:numId w:val="0"/>
              </w:numPr>
              <w:spacing w:line="260" w:lineRule="atLeast"/>
            </w:pPr>
            <w:r>
              <w:rPr>
                <w:rFonts w:ascii="Arial" w:hAnsi="Arial" w:cs="Arial"/>
                <w:b/>
                <w:sz w:val="18"/>
                <w:szCs w:val="18"/>
              </w:rPr>
              <w:t xml:space="preserve">10:00 Bicycle culture, policies and advocacy </w:t>
            </w:r>
            <w:r w:rsidRPr="009B01F9">
              <w:rPr>
                <w:rFonts w:ascii="Arial" w:hAnsi="Arial" w:cs="Arial"/>
                <w:i/>
                <w:sz w:val="18"/>
                <w:szCs w:val="18"/>
              </w:rPr>
              <w:t>(Danish</w:t>
            </w:r>
            <w:r>
              <w:rPr>
                <w:rFonts w:ascii="Arial" w:hAnsi="Arial" w:cs="Arial"/>
                <w:i/>
                <w:sz w:val="18"/>
                <w:szCs w:val="18"/>
              </w:rPr>
              <w:t xml:space="preserve"> Cyclists’ Federation, DCF</w:t>
            </w:r>
            <w:r w:rsidRPr="00274F05">
              <w:rPr>
                <w:rFonts w:ascii="Arial" w:hAnsi="Arial" w:cs="Arial"/>
                <w:i/>
                <w:sz w:val="18"/>
                <w:szCs w:val="18"/>
              </w:rPr>
              <w:t>)</w:t>
            </w:r>
          </w:p>
          <w:p w14:paraId="6320D2F7" w14:textId="77777777" w:rsidR="007139BC" w:rsidRPr="00E76EE7" w:rsidRDefault="007139BC" w:rsidP="00A2634F">
            <w:pPr>
              <w:pStyle w:val="Opstilling-punkttegn"/>
              <w:numPr>
                <w:ilvl w:val="0"/>
                <w:numId w:val="0"/>
              </w:numPr>
              <w:spacing w:after="0" w:line="260" w:lineRule="atLeast"/>
              <w:rPr>
                <w:rFonts w:ascii="Arial" w:hAnsi="Arial" w:cs="Arial"/>
                <w:i/>
                <w:sz w:val="18"/>
                <w:szCs w:val="18"/>
                <w:lang w:val="en-US"/>
              </w:rPr>
            </w:pPr>
            <w:r>
              <w:rPr>
                <w:rFonts w:ascii="Arial" w:hAnsi="Arial" w:cs="Arial"/>
                <w:b/>
                <w:sz w:val="18"/>
                <w:szCs w:val="18"/>
                <w:lang w:val="en-US"/>
              </w:rPr>
              <w:t>11</w:t>
            </w:r>
            <w:r>
              <w:rPr>
                <w:rFonts w:ascii="Arial" w:hAnsi="Arial" w:cs="Arial"/>
                <w:b/>
                <w:sz w:val="18"/>
                <w:szCs w:val="18"/>
              </w:rPr>
              <w:t>:</w:t>
            </w:r>
            <w:r>
              <w:rPr>
                <w:rFonts w:ascii="Arial" w:hAnsi="Arial" w:cs="Arial"/>
                <w:b/>
                <w:sz w:val="18"/>
                <w:szCs w:val="18"/>
                <w:lang w:val="en-US"/>
              </w:rPr>
              <w:t xml:space="preserve">00 Welcome to </w:t>
            </w:r>
            <w:r w:rsidRPr="007347CA">
              <w:rPr>
                <w:rFonts w:ascii="Arial" w:hAnsi="Arial" w:cs="Arial"/>
                <w:b/>
                <w:sz w:val="18"/>
                <w:szCs w:val="18"/>
                <w:lang w:val="en-US"/>
              </w:rPr>
              <w:t xml:space="preserve">Aalborg University </w:t>
            </w:r>
            <w:proofErr w:type="spellStart"/>
            <w:r w:rsidRPr="007347CA">
              <w:rPr>
                <w:rFonts w:ascii="Arial" w:hAnsi="Arial" w:cs="Arial"/>
                <w:b/>
                <w:sz w:val="18"/>
                <w:szCs w:val="18"/>
                <w:lang w:val="en-US"/>
              </w:rPr>
              <w:t>Cph</w:t>
            </w:r>
            <w:proofErr w:type="spellEnd"/>
            <w:r>
              <w:rPr>
                <w:rFonts w:ascii="Arial" w:hAnsi="Arial" w:cs="Arial"/>
                <w:b/>
                <w:sz w:val="18"/>
                <w:szCs w:val="18"/>
                <w:lang w:val="en-US"/>
              </w:rPr>
              <w:t>, AAU</w:t>
            </w:r>
            <w:r w:rsidRPr="007347CA">
              <w:rPr>
                <w:rFonts w:ascii="Arial" w:hAnsi="Arial" w:cs="Arial"/>
                <w:b/>
                <w:sz w:val="18"/>
                <w:szCs w:val="18"/>
                <w:lang w:val="en-US"/>
              </w:rPr>
              <w:t xml:space="preserve"> </w:t>
            </w:r>
            <w:r>
              <w:rPr>
                <w:rFonts w:ascii="Arial" w:hAnsi="Arial" w:cs="Arial"/>
                <w:i/>
                <w:sz w:val="18"/>
                <w:szCs w:val="18"/>
                <w:lang w:val="en-US"/>
              </w:rPr>
              <w:t>(AAU)</w:t>
            </w:r>
          </w:p>
          <w:p w14:paraId="7D4A34C1" w14:textId="77777777" w:rsidR="007139BC" w:rsidRDefault="007139BC" w:rsidP="00A2634F">
            <w:pPr>
              <w:pStyle w:val="ListBulletNoSpace"/>
              <w:numPr>
                <w:ilvl w:val="0"/>
                <w:numId w:val="0"/>
              </w:numPr>
              <w:tabs>
                <w:tab w:val="clear" w:pos="425"/>
              </w:tabs>
              <w:spacing w:line="260" w:lineRule="atLeast"/>
              <w:rPr>
                <w:rFonts w:ascii="Arial" w:hAnsi="Arial" w:cs="Arial"/>
                <w:sz w:val="18"/>
                <w:szCs w:val="18"/>
              </w:rPr>
            </w:pPr>
            <w:r>
              <w:rPr>
                <w:rFonts w:ascii="Arial" w:hAnsi="Arial" w:cs="Arial"/>
                <w:b/>
                <w:sz w:val="18"/>
                <w:szCs w:val="18"/>
              </w:rPr>
              <w:t>11:30 Cycling in Sustainable Transitions Perspective</w:t>
            </w:r>
          </w:p>
          <w:p w14:paraId="1F3BD13B" w14:textId="42813CF8" w:rsidR="007139BC" w:rsidRDefault="007139BC" w:rsidP="00A2634F">
            <w:r w:rsidRPr="00784AC0">
              <w:rPr>
                <w:rFonts w:ascii="Arial" w:hAnsi="Arial" w:cs="Arial"/>
                <w:b/>
                <w:sz w:val="18"/>
                <w:szCs w:val="18"/>
              </w:rPr>
              <w:t xml:space="preserve">Instruction </w:t>
            </w:r>
            <w:r>
              <w:rPr>
                <w:rFonts w:ascii="Arial" w:hAnsi="Arial" w:cs="Arial"/>
                <w:b/>
                <w:sz w:val="18"/>
                <w:szCs w:val="18"/>
              </w:rPr>
              <w:t>to</w:t>
            </w:r>
            <w:r w:rsidRPr="00784AC0">
              <w:rPr>
                <w:rFonts w:ascii="Arial" w:hAnsi="Arial" w:cs="Arial"/>
                <w:b/>
                <w:sz w:val="18"/>
                <w:szCs w:val="18"/>
              </w:rPr>
              <w:t xml:space="preserve"> </w:t>
            </w:r>
            <w:r>
              <w:rPr>
                <w:rFonts w:ascii="Arial" w:hAnsi="Arial" w:cs="Arial"/>
                <w:b/>
                <w:sz w:val="18"/>
                <w:szCs w:val="18"/>
              </w:rPr>
              <w:t>‘</w:t>
            </w:r>
            <w:r w:rsidRPr="00784AC0">
              <w:rPr>
                <w:rFonts w:ascii="Arial" w:hAnsi="Arial" w:cs="Arial"/>
                <w:b/>
                <w:sz w:val="18"/>
                <w:szCs w:val="18"/>
              </w:rPr>
              <w:t>take-aways</w:t>
            </w:r>
            <w:r>
              <w:rPr>
                <w:rFonts w:ascii="Arial" w:hAnsi="Arial" w:cs="Arial"/>
                <w:b/>
                <w:sz w:val="18"/>
                <w:szCs w:val="18"/>
              </w:rPr>
              <w:t xml:space="preserve">’ </w:t>
            </w:r>
            <w:r>
              <w:rPr>
                <w:rFonts w:ascii="Arial" w:hAnsi="Arial" w:cs="Arial"/>
                <w:i/>
                <w:sz w:val="18"/>
                <w:szCs w:val="18"/>
              </w:rPr>
              <w:t>AAU</w:t>
            </w:r>
          </w:p>
        </w:tc>
        <w:tc>
          <w:tcPr>
            <w:tcW w:w="2968" w:type="dxa"/>
            <w:vMerge w:val="restart"/>
            <w:shd w:val="clear" w:color="auto" w:fill="FFF7FF"/>
          </w:tcPr>
          <w:p w14:paraId="475F866E" w14:textId="77777777" w:rsidR="007139BC" w:rsidRPr="00DF5683" w:rsidRDefault="007139BC" w:rsidP="007E7FF0">
            <w:pPr>
              <w:pStyle w:val="ListBulletNoSpace"/>
              <w:numPr>
                <w:ilvl w:val="0"/>
                <w:numId w:val="0"/>
              </w:numPr>
              <w:tabs>
                <w:tab w:val="clear" w:pos="425"/>
              </w:tabs>
              <w:spacing w:line="260" w:lineRule="atLeast"/>
              <w:rPr>
                <w:rStyle w:val="Strk"/>
                <w:rFonts w:ascii="Arial" w:hAnsi="Arial" w:cs="Arial"/>
                <w:i/>
                <w:color w:val="000000"/>
                <w:sz w:val="18"/>
                <w:szCs w:val="18"/>
                <w:lang w:val="en-US"/>
              </w:rPr>
            </w:pPr>
            <w:r>
              <w:rPr>
                <w:rStyle w:val="Strk"/>
                <w:rFonts w:ascii="Arial" w:hAnsi="Arial" w:cs="Arial"/>
                <w:i/>
                <w:color w:val="000000"/>
                <w:sz w:val="18"/>
                <w:szCs w:val="18"/>
                <w:lang w:val="en-US"/>
              </w:rPr>
              <w:t>Place: University AAU</w:t>
            </w:r>
          </w:p>
          <w:p w14:paraId="36B50A8B" w14:textId="77777777" w:rsidR="007139BC" w:rsidRDefault="007139BC" w:rsidP="007E7FF0">
            <w:pPr>
              <w:pStyle w:val="ListBulletNoSpace"/>
              <w:numPr>
                <w:ilvl w:val="0"/>
                <w:numId w:val="0"/>
              </w:numPr>
              <w:tabs>
                <w:tab w:val="clear" w:pos="425"/>
              </w:tabs>
              <w:spacing w:line="260" w:lineRule="atLeast"/>
              <w:ind w:left="33"/>
            </w:pPr>
            <w:r>
              <w:rPr>
                <w:rFonts w:ascii="Arial" w:hAnsi="Arial" w:cs="Arial"/>
                <w:b/>
                <w:sz w:val="18"/>
                <w:szCs w:val="18"/>
                <w:lang w:val="en-US"/>
              </w:rPr>
              <w:t>9</w:t>
            </w:r>
            <w:r>
              <w:rPr>
                <w:rFonts w:ascii="Arial" w:hAnsi="Arial" w:cs="Arial"/>
                <w:b/>
                <w:sz w:val="18"/>
                <w:szCs w:val="18"/>
              </w:rPr>
              <w:t>:</w:t>
            </w:r>
            <w:r>
              <w:rPr>
                <w:rFonts w:ascii="Arial" w:hAnsi="Arial" w:cs="Arial"/>
                <w:b/>
                <w:sz w:val="18"/>
                <w:szCs w:val="18"/>
                <w:lang w:val="en-US"/>
              </w:rPr>
              <w:t>00-11</w:t>
            </w:r>
            <w:r>
              <w:rPr>
                <w:rFonts w:ascii="Arial" w:hAnsi="Arial" w:cs="Arial"/>
                <w:b/>
                <w:sz w:val="18"/>
                <w:szCs w:val="18"/>
              </w:rPr>
              <w:t>:</w:t>
            </w:r>
            <w:r>
              <w:rPr>
                <w:rFonts w:ascii="Arial" w:hAnsi="Arial" w:cs="Arial"/>
                <w:b/>
                <w:sz w:val="18"/>
                <w:szCs w:val="18"/>
                <w:lang w:val="en-US"/>
              </w:rPr>
              <w:t xml:space="preserve">00 </w:t>
            </w:r>
            <w:r w:rsidRPr="004B3BB5">
              <w:rPr>
                <w:rFonts w:ascii="Arial" w:hAnsi="Arial" w:cs="Arial"/>
                <w:b/>
                <w:sz w:val="18"/>
                <w:szCs w:val="18"/>
                <w:lang w:val="en-US"/>
              </w:rPr>
              <w:t>Workshop</w:t>
            </w:r>
            <w:r>
              <w:rPr>
                <w:rFonts w:ascii="Arial" w:hAnsi="Arial" w:cs="Arial"/>
                <w:b/>
                <w:sz w:val="18"/>
                <w:szCs w:val="18"/>
                <w:lang w:val="en-US"/>
              </w:rPr>
              <w:t>: C</w:t>
            </w:r>
            <w:r w:rsidRPr="004B3BB5">
              <w:rPr>
                <w:rFonts w:ascii="Arial" w:hAnsi="Arial" w:cs="Arial"/>
                <w:b/>
                <w:sz w:val="18"/>
                <w:szCs w:val="18"/>
                <w:lang w:val="en-US"/>
              </w:rPr>
              <w:t>hallenges and potentials in developing cycle infrastructure in cities</w:t>
            </w:r>
            <w:r w:rsidRPr="004B3BB5">
              <w:rPr>
                <w:rFonts w:ascii="Arial" w:hAnsi="Arial" w:cs="Arial"/>
                <w:sz w:val="18"/>
                <w:szCs w:val="18"/>
                <w:lang w:val="en-US"/>
              </w:rPr>
              <w:t xml:space="preserve"> </w:t>
            </w:r>
            <w:r w:rsidRPr="00235255">
              <w:rPr>
                <w:rFonts w:ascii="Arial" w:hAnsi="Arial" w:cs="Arial"/>
                <w:i/>
                <w:sz w:val="18"/>
                <w:szCs w:val="18"/>
              </w:rPr>
              <w:t xml:space="preserve">(AAU, </w:t>
            </w:r>
            <w:r>
              <w:rPr>
                <w:rFonts w:ascii="Arial" w:hAnsi="Arial" w:cs="Arial"/>
                <w:i/>
                <w:sz w:val="18"/>
                <w:szCs w:val="18"/>
              </w:rPr>
              <w:t>Urban Creators)</w:t>
            </w:r>
          </w:p>
          <w:p w14:paraId="5A625581" w14:textId="77777777" w:rsidR="007139BC" w:rsidRDefault="007139BC" w:rsidP="007E7FF0">
            <w:pPr>
              <w:pStyle w:val="ListBulletNoSpace"/>
              <w:numPr>
                <w:ilvl w:val="0"/>
                <w:numId w:val="0"/>
              </w:numPr>
              <w:tabs>
                <w:tab w:val="clear" w:pos="425"/>
              </w:tabs>
              <w:spacing w:line="260" w:lineRule="atLeast"/>
              <w:ind w:left="33"/>
              <w:rPr>
                <w:rFonts w:ascii="Arial" w:hAnsi="Arial" w:cs="Arial"/>
                <w:b/>
                <w:sz w:val="18"/>
                <w:szCs w:val="18"/>
                <w:lang w:val="en-US"/>
              </w:rPr>
            </w:pPr>
          </w:p>
          <w:p w14:paraId="09771BFF" w14:textId="521A7E2D" w:rsidR="007139BC" w:rsidRDefault="007139BC" w:rsidP="007E7FF0">
            <w:pPr>
              <w:pStyle w:val="ListBulletNoSpace"/>
              <w:numPr>
                <w:ilvl w:val="0"/>
                <w:numId w:val="0"/>
              </w:numPr>
              <w:tabs>
                <w:tab w:val="clear" w:pos="425"/>
              </w:tabs>
              <w:spacing w:line="260" w:lineRule="atLeast"/>
              <w:ind w:left="33"/>
              <w:rPr>
                <w:rFonts w:ascii="Arial" w:hAnsi="Arial" w:cs="Arial"/>
                <w:b/>
                <w:sz w:val="18"/>
                <w:szCs w:val="18"/>
                <w:lang w:val="en-US"/>
              </w:rPr>
            </w:pPr>
            <w:r>
              <w:rPr>
                <w:rFonts w:ascii="Arial" w:hAnsi="Arial" w:cs="Arial"/>
                <w:b/>
                <w:sz w:val="18"/>
                <w:szCs w:val="18"/>
                <w:lang w:val="en-US"/>
              </w:rPr>
              <w:t>11</w:t>
            </w:r>
            <w:r>
              <w:rPr>
                <w:rFonts w:ascii="Arial" w:hAnsi="Arial" w:cs="Arial"/>
                <w:b/>
                <w:sz w:val="18"/>
                <w:szCs w:val="18"/>
              </w:rPr>
              <w:t>:</w:t>
            </w:r>
            <w:r>
              <w:rPr>
                <w:rFonts w:ascii="Arial" w:hAnsi="Arial" w:cs="Arial"/>
                <w:b/>
                <w:sz w:val="18"/>
                <w:szCs w:val="18"/>
                <w:lang w:val="en-US"/>
              </w:rPr>
              <w:t>00-11</w:t>
            </w:r>
            <w:r>
              <w:rPr>
                <w:rFonts w:ascii="Arial" w:hAnsi="Arial" w:cs="Arial"/>
                <w:b/>
                <w:sz w:val="18"/>
                <w:szCs w:val="18"/>
              </w:rPr>
              <w:t>:</w:t>
            </w:r>
            <w:r>
              <w:rPr>
                <w:rFonts w:ascii="Arial" w:hAnsi="Arial" w:cs="Arial"/>
                <w:b/>
                <w:sz w:val="18"/>
                <w:szCs w:val="18"/>
                <w:lang w:val="en-US"/>
              </w:rPr>
              <w:t xml:space="preserve">30 </w:t>
            </w:r>
            <w:r w:rsidRPr="00025B03">
              <w:rPr>
                <w:rFonts w:ascii="Arial" w:hAnsi="Arial" w:cs="Arial"/>
                <w:b/>
                <w:sz w:val="18"/>
                <w:szCs w:val="18"/>
                <w:lang w:val="en-US"/>
              </w:rPr>
              <w:t xml:space="preserve">Campaigning your way to </w:t>
            </w:r>
            <w:r w:rsidR="001412A4" w:rsidRPr="00025B03">
              <w:rPr>
                <w:rFonts w:ascii="Arial" w:hAnsi="Arial" w:cs="Arial"/>
                <w:b/>
                <w:sz w:val="18"/>
                <w:szCs w:val="18"/>
                <w:lang w:val="en-US"/>
              </w:rPr>
              <w:t>success.</w:t>
            </w:r>
            <w:r w:rsidRPr="00025B03">
              <w:rPr>
                <w:rFonts w:ascii="Arial" w:hAnsi="Arial" w:cs="Arial"/>
                <w:b/>
                <w:sz w:val="18"/>
                <w:szCs w:val="18"/>
                <w:lang w:val="en-US"/>
              </w:rPr>
              <w:t xml:space="preserve"> </w:t>
            </w:r>
          </w:p>
          <w:p w14:paraId="3979A8DB" w14:textId="77777777" w:rsidR="007139BC" w:rsidRPr="00C410D0" w:rsidRDefault="007139BC" w:rsidP="007E7FF0">
            <w:pPr>
              <w:pStyle w:val="ListBulletNoSpace"/>
              <w:numPr>
                <w:ilvl w:val="0"/>
                <w:numId w:val="0"/>
              </w:numPr>
              <w:tabs>
                <w:tab w:val="clear" w:pos="425"/>
              </w:tabs>
              <w:spacing w:line="260" w:lineRule="atLeast"/>
              <w:ind w:left="33"/>
              <w:rPr>
                <w:lang w:val="en-US"/>
              </w:rPr>
            </w:pPr>
            <w:r w:rsidRPr="007325A6">
              <w:rPr>
                <w:rFonts w:ascii="Arial" w:hAnsi="Arial" w:cs="Arial"/>
                <w:sz w:val="18"/>
                <w:szCs w:val="18"/>
                <w:lang w:val="en-US"/>
              </w:rPr>
              <w:t>(Celis Consult)</w:t>
            </w:r>
          </w:p>
          <w:p w14:paraId="0B4F9B46" w14:textId="77777777" w:rsidR="007139BC" w:rsidRDefault="007139BC" w:rsidP="007E7FF0">
            <w:pPr>
              <w:rPr>
                <w:rFonts w:ascii="Arial" w:hAnsi="Arial" w:cs="Arial"/>
                <w:b/>
                <w:sz w:val="18"/>
                <w:szCs w:val="18"/>
                <w:lang w:val="en-US"/>
              </w:rPr>
            </w:pPr>
          </w:p>
          <w:p w14:paraId="29EAC6BB" w14:textId="08048B60" w:rsidR="007139BC" w:rsidRPr="002F1D6A" w:rsidRDefault="007139BC" w:rsidP="007E7FF0">
            <w:pPr>
              <w:pStyle w:val="ListBulletNoSpace"/>
              <w:numPr>
                <w:ilvl w:val="0"/>
                <w:numId w:val="0"/>
              </w:numPr>
              <w:tabs>
                <w:tab w:val="clear" w:pos="425"/>
              </w:tabs>
              <w:spacing w:line="260" w:lineRule="atLeast"/>
              <w:ind w:left="33"/>
              <w:rPr>
                <w:rFonts w:ascii="Arial" w:hAnsi="Arial" w:cs="Arial"/>
                <w:b/>
                <w:sz w:val="18"/>
                <w:szCs w:val="18"/>
                <w:lang w:val="en-US"/>
              </w:rPr>
            </w:pPr>
            <w:r>
              <w:rPr>
                <w:rFonts w:ascii="Arial" w:hAnsi="Arial" w:cs="Arial"/>
                <w:b/>
                <w:sz w:val="18"/>
                <w:szCs w:val="18"/>
                <w:lang w:val="en-US"/>
              </w:rPr>
              <w:t>11</w:t>
            </w:r>
            <w:r>
              <w:rPr>
                <w:rFonts w:ascii="Arial" w:hAnsi="Arial" w:cs="Arial"/>
                <w:b/>
                <w:sz w:val="18"/>
                <w:szCs w:val="18"/>
              </w:rPr>
              <w:t>:</w:t>
            </w:r>
            <w:r>
              <w:rPr>
                <w:rFonts w:ascii="Arial" w:hAnsi="Arial" w:cs="Arial"/>
                <w:b/>
                <w:sz w:val="18"/>
                <w:szCs w:val="18"/>
                <w:lang w:val="en-US"/>
              </w:rPr>
              <w:t>30-12</w:t>
            </w:r>
            <w:r>
              <w:rPr>
                <w:rFonts w:ascii="Arial" w:hAnsi="Arial" w:cs="Arial"/>
                <w:b/>
                <w:sz w:val="18"/>
                <w:szCs w:val="18"/>
              </w:rPr>
              <w:t>:</w:t>
            </w:r>
            <w:r>
              <w:rPr>
                <w:rFonts w:ascii="Arial" w:hAnsi="Arial" w:cs="Arial"/>
                <w:b/>
                <w:sz w:val="18"/>
                <w:szCs w:val="18"/>
                <w:lang w:val="en-US"/>
              </w:rPr>
              <w:t xml:space="preserve">30 Cases for group work </w:t>
            </w:r>
            <w:r w:rsidRPr="0057468F">
              <w:rPr>
                <w:rFonts w:ascii="Arial" w:hAnsi="Arial" w:cs="Arial"/>
                <w:i/>
                <w:sz w:val="18"/>
                <w:szCs w:val="18"/>
              </w:rPr>
              <w:t>(AAU, Urban Creators)</w:t>
            </w:r>
          </w:p>
        </w:tc>
        <w:tc>
          <w:tcPr>
            <w:tcW w:w="2669" w:type="dxa"/>
            <w:vMerge w:val="restart"/>
            <w:shd w:val="clear" w:color="auto" w:fill="E7FFE7"/>
          </w:tcPr>
          <w:p w14:paraId="0AA172DC" w14:textId="086BC82B" w:rsidR="007139BC" w:rsidRDefault="007139BC" w:rsidP="00A2634F">
            <w:pPr>
              <w:spacing w:line="260" w:lineRule="atLeast"/>
              <w:rPr>
                <w:rFonts w:ascii="Arial" w:hAnsi="Arial" w:cs="Arial"/>
                <w:b/>
                <w:i/>
                <w:sz w:val="18"/>
                <w:szCs w:val="18"/>
                <w:lang w:val="en-US"/>
              </w:rPr>
            </w:pPr>
            <w:r w:rsidRPr="009B68AE">
              <w:rPr>
                <w:rFonts w:ascii="Arial" w:hAnsi="Arial" w:cs="Arial"/>
                <w:b/>
                <w:i/>
                <w:sz w:val="18"/>
                <w:szCs w:val="18"/>
                <w:lang w:val="en-US"/>
              </w:rPr>
              <w:t>Excursion</w:t>
            </w:r>
            <w:r>
              <w:rPr>
                <w:rFonts w:ascii="Arial" w:hAnsi="Arial" w:cs="Arial"/>
                <w:b/>
                <w:i/>
                <w:sz w:val="18"/>
                <w:szCs w:val="18"/>
                <w:lang w:val="en-US"/>
              </w:rPr>
              <w:t xml:space="preserve">: By </w:t>
            </w:r>
            <w:r w:rsidRPr="009B68AE">
              <w:rPr>
                <w:rFonts w:ascii="Arial" w:hAnsi="Arial" w:cs="Arial"/>
                <w:b/>
                <w:i/>
                <w:sz w:val="18"/>
                <w:szCs w:val="18"/>
                <w:lang w:val="en-US"/>
              </w:rPr>
              <w:t>train to</w:t>
            </w:r>
            <w:r>
              <w:rPr>
                <w:rFonts w:ascii="Arial" w:hAnsi="Arial" w:cs="Arial"/>
                <w:b/>
                <w:i/>
                <w:sz w:val="18"/>
                <w:szCs w:val="18"/>
                <w:lang w:val="en-US"/>
              </w:rPr>
              <w:t xml:space="preserve"> the City of Roskilde</w:t>
            </w:r>
          </w:p>
          <w:p w14:paraId="64EE757F" w14:textId="77777777" w:rsidR="007139BC" w:rsidRDefault="007139BC" w:rsidP="00A2634F">
            <w:r>
              <w:rPr>
                <w:rFonts w:ascii="Arial" w:hAnsi="Arial" w:cs="Arial"/>
                <w:b/>
                <w:sz w:val="18"/>
                <w:szCs w:val="18"/>
                <w:lang w:val="en-US"/>
              </w:rPr>
              <w:t>10</w:t>
            </w:r>
            <w:r>
              <w:rPr>
                <w:rFonts w:ascii="Arial" w:hAnsi="Arial" w:cs="Arial"/>
                <w:b/>
                <w:sz w:val="18"/>
                <w:szCs w:val="18"/>
              </w:rPr>
              <w:t>:</w:t>
            </w:r>
            <w:r>
              <w:rPr>
                <w:rFonts w:ascii="Arial" w:hAnsi="Arial" w:cs="Arial"/>
                <w:b/>
                <w:sz w:val="18"/>
                <w:szCs w:val="18"/>
                <w:lang w:val="en-US"/>
              </w:rPr>
              <w:t xml:space="preserve">00 </w:t>
            </w:r>
            <w:r w:rsidRPr="009B68AE">
              <w:rPr>
                <w:rFonts w:ascii="Arial" w:hAnsi="Arial" w:cs="Arial"/>
                <w:b/>
                <w:sz w:val="18"/>
                <w:szCs w:val="18"/>
                <w:lang w:val="en-US"/>
              </w:rPr>
              <w:t xml:space="preserve">Mobility, bicycling and Urban Space planning </w:t>
            </w:r>
            <w:r w:rsidRPr="00486625">
              <w:rPr>
                <w:rFonts w:ascii="Arial" w:hAnsi="Arial" w:cs="Arial"/>
                <w:i/>
                <w:iCs/>
                <w:sz w:val="18"/>
                <w:szCs w:val="18"/>
                <w:lang w:val="en-US"/>
              </w:rPr>
              <w:t>(Municipality)</w:t>
            </w:r>
          </w:p>
          <w:p w14:paraId="23B5F910" w14:textId="77777777" w:rsidR="007139BC" w:rsidRDefault="007139BC" w:rsidP="00A2634F">
            <w:pPr>
              <w:rPr>
                <w:rFonts w:ascii="Arial" w:hAnsi="Arial" w:cs="Arial"/>
                <w:b/>
                <w:sz w:val="18"/>
                <w:szCs w:val="18"/>
                <w:lang w:val="en-US"/>
              </w:rPr>
            </w:pPr>
          </w:p>
          <w:p w14:paraId="42F6B4FD" w14:textId="5ACA734B" w:rsidR="007139BC" w:rsidRDefault="007139BC" w:rsidP="00A2634F">
            <w:r>
              <w:rPr>
                <w:rFonts w:ascii="Arial" w:hAnsi="Arial" w:cs="Arial"/>
                <w:b/>
                <w:sz w:val="18"/>
                <w:szCs w:val="18"/>
                <w:lang w:val="en-US"/>
              </w:rPr>
              <w:t xml:space="preserve">Cycle Superhighways </w:t>
            </w:r>
            <w:r w:rsidRPr="00F66E08">
              <w:rPr>
                <w:rFonts w:ascii="Arial" w:hAnsi="Arial" w:cs="Arial"/>
                <w:b/>
                <w:i/>
                <w:sz w:val="18"/>
                <w:szCs w:val="18"/>
                <w:lang w:val="en-US"/>
              </w:rPr>
              <w:t>(</w:t>
            </w:r>
            <w:r w:rsidRPr="00F66E08">
              <w:rPr>
                <w:rFonts w:ascii="Arial" w:hAnsi="Arial" w:cs="Arial"/>
                <w:i/>
                <w:sz w:val="18"/>
                <w:szCs w:val="18"/>
                <w:lang w:val="en-US"/>
              </w:rPr>
              <w:t>Secretariat for Cycle Superhighways)</w:t>
            </w:r>
          </w:p>
        </w:tc>
        <w:tc>
          <w:tcPr>
            <w:tcW w:w="2788" w:type="dxa"/>
            <w:vMerge w:val="restart"/>
            <w:shd w:val="clear" w:color="auto" w:fill="FFF7FF"/>
          </w:tcPr>
          <w:p w14:paraId="70297260" w14:textId="77777777" w:rsidR="007139BC" w:rsidRPr="00F11E33" w:rsidRDefault="007139BC" w:rsidP="00A2634F">
            <w:pPr>
              <w:pStyle w:val="ListBulletNoSpace"/>
              <w:numPr>
                <w:ilvl w:val="0"/>
                <w:numId w:val="0"/>
              </w:numPr>
              <w:tabs>
                <w:tab w:val="clear" w:pos="425"/>
              </w:tabs>
              <w:spacing w:line="260" w:lineRule="atLeast"/>
              <w:ind w:left="63" w:hanging="30"/>
              <w:rPr>
                <w:rFonts w:ascii="Arial" w:hAnsi="Arial" w:cs="Arial"/>
                <w:b/>
                <w:i/>
                <w:iCs/>
                <w:sz w:val="18"/>
                <w:szCs w:val="18"/>
              </w:rPr>
            </w:pPr>
            <w:r w:rsidRPr="00F11E33">
              <w:rPr>
                <w:rFonts w:ascii="Arial" w:hAnsi="Arial" w:cs="Arial"/>
                <w:b/>
                <w:i/>
                <w:iCs/>
                <w:sz w:val="18"/>
                <w:szCs w:val="18"/>
              </w:rPr>
              <w:t>Place: University AAU</w:t>
            </w:r>
          </w:p>
          <w:p w14:paraId="71EFE307" w14:textId="77777777" w:rsidR="007139BC" w:rsidRDefault="007139BC" w:rsidP="00A2634F">
            <w:pPr>
              <w:spacing w:line="260" w:lineRule="atLeast"/>
              <w:ind w:left="63" w:hanging="30"/>
            </w:pPr>
            <w:r w:rsidRPr="008803B1">
              <w:rPr>
                <w:rFonts w:ascii="Arial" w:hAnsi="Arial" w:cs="Arial"/>
                <w:b/>
                <w:iCs/>
                <w:sz w:val="18"/>
                <w:szCs w:val="18"/>
                <w:lang w:val="en-US"/>
              </w:rPr>
              <w:t>9</w:t>
            </w:r>
            <w:r w:rsidRPr="008803B1">
              <w:rPr>
                <w:rFonts w:ascii="Arial" w:hAnsi="Arial" w:cs="Arial"/>
                <w:b/>
                <w:iCs/>
                <w:sz w:val="18"/>
                <w:szCs w:val="18"/>
              </w:rPr>
              <w:t>:</w:t>
            </w:r>
            <w:r w:rsidRPr="008803B1">
              <w:rPr>
                <w:rFonts w:ascii="Arial" w:hAnsi="Arial" w:cs="Arial"/>
                <w:b/>
                <w:iCs/>
                <w:sz w:val="18"/>
                <w:szCs w:val="18"/>
                <w:lang w:val="en-US"/>
              </w:rPr>
              <w:t>00-10</w:t>
            </w:r>
            <w:r w:rsidRPr="008803B1">
              <w:rPr>
                <w:rFonts w:ascii="Arial" w:hAnsi="Arial" w:cs="Arial"/>
                <w:b/>
                <w:iCs/>
                <w:sz w:val="18"/>
                <w:szCs w:val="18"/>
              </w:rPr>
              <w:t>:</w:t>
            </w:r>
            <w:r w:rsidRPr="008803B1">
              <w:rPr>
                <w:rFonts w:ascii="Arial" w:hAnsi="Arial" w:cs="Arial"/>
                <w:b/>
                <w:iCs/>
                <w:sz w:val="18"/>
                <w:szCs w:val="18"/>
                <w:lang w:val="en-US"/>
              </w:rPr>
              <w:t xml:space="preserve">30 Traffic Safety Education in schools </w:t>
            </w:r>
            <w:r w:rsidRPr="008803B1">
              <w:rPr>
                <w:rFonts w:ascii="Arial" w:hAnsi="Arial" w:cs="Arial"/>
                <w:iCs/>
                <w:sz w:val="18"/>
                <w:szCs w:val="18"/>
                <w:lang w:val="en-US"/>
              </w:rPr>
              <w:t>(Road Safety Council)</w:t>
            </w:r>
          </w:p>
          <w:p w14:paraId="2AE46B5E" w14:textId="77777777" w:rsidR="007139BC" w:rsidRDefault="007139BC" w:rsidP="00A2634F">
            <w:pPr>
              <w:rPr>
                <w:rFonts w:ascii="Arial" w:hAnsi="Arial" w:cs="Arial"/>
                <w:b/>
                <w:iCs/>
                <w:sz w:val="18"/>
                <w:szCs w:val="18"/>
                <w:lang w:val="en-US"/>
              </w:rPr>
            </w:pPr>
          </w:p>
          <w:p w14:paraId="08743ECE" w14:textId="26D094AD" w:rsidR="007139BC" w:rsidRDefault="007139BC" w:rsidP="00A2634F">
            <w:r w:rsidRPr="00121A4C">
              <w:rPr>
                <w:rFonts w:ascii="Arial" w:hAnsi="Arial" w:cs="Arial"/>
                <w:b/>
                <w:iCs/>
                <w:sz w:val="18"/>
                <w:szCs w:val="18"/>
                <w:lang w:val="en-US"/>
              </w:rPr>
              <w:t>10</w:t>
            </w:r>
            <w:r w:rsidRPr="00121A4C">
              <w:rPr>
                <w:rFonts w:ascii="Arial" w:hAnsi="Arial" w:cs="Arial"/>
                <w:b/>
                <w:iCs/>
                <w:sz w:val="18"/>
                <w:szCs w:val="18"/>
              </w:rPr>
              <w:t>:</w:t>
            </w:r>
            <w:r w:rsidRPr="00121A4C">
              <w:rPr>
                <w:rFonts w:ascii="Arial" w:hAnsi="Arial" w:cs="Arial"/>
                <w:b/>
                <w:iCs/>
                <w:sz w:val="18"/>
                <w:szCs w:val="18"/>
                <w:lang w:val="en-US"/>
              </w:rPr>
              <w:t>30-12</w:t>
            </w:r>
            <w:r w:rsidRPr="00121A4C">
              <w:rPr>
                <w:rFonts w:ascii="Arial" w:hAnsi="Arial" w:cs="Arial"/>
                <w:b/>
                <w:iCs/>
                <w:sz w:val="18"/>
                <w:szCs w:val="18"/>
              </w:rPr>
              <w:t>:</w:t>
            </w:r>
            <w:r w:rsidRPr="00121A4C">
              <w:rPr>
                <w:rFonts w:ascii="Arial" w:hAnsi="Arial" w:cs="Arial"/>
                <w:b/>
                <w:iCs/>
                <w:sz w:val="18"/>
                <w:szCs w:val="18"/>
                <w:lang w:val="en-US"/>
              </w:rPr>
              <w:t xml:space="preserve">00 Continue group work – develop executive proposal </w:t>
            </w:r>
            <w:r w:rsidRPr="00121A4C">
              <w:rPr>
                <w:rStyle w:val="Strk"/>
                <w:rFonts w:ascii="Arial" w:hAnsi="Arial" w:cs="Arial"/>
                <w:b w:val="0"/>
                <w:iCs/>
                <w:color w:val="000000"/>
                <w:sz w:val="18"/>
                <w:szCs w:val="18"/>
              </w:rPr>
              <w:t>(AAU, DRD)</w:t>
            </w:r>
          </w:p>
        </w:tc>
        <w:tc>
          <w:tcPr>
            <w:tcW w:w="3024" w:type="dxa"/>
            <w:shd w:val="clear" w:color="auto" w:fill="E7FFE7"/>
          </w:tcPr>
          <w:p w14:paraId="27EECF44" w14:textId="77777777" w:rsidR="007139BC" w:rsidRPr="00F11E33" w:rsidRDefault="007139BC" w:rsidP="00A2634F">
            <w:pPr>
              <w:pStyle w:val="ListBulletNoSpace"/>
              <w:numPr>
                <w:ilvl w:val="0"/>
                <w:numId w:val="0"/>
              </w:numPr>
              <w:spacing w:line="260" w:lineRule="atLeast"/>
              <w:rPr>
                <w:rFonts w:ascii="Arial" w:hAnsi="Arial" w:cs="Arial"/>
                <w:b/>
                <w:i/>
                <w:sz w:val="18"/>
                <w:szCs w:val="18"/>
              </w:rPr>
            </w:pPr>
            <w:r w:rsidRPr="00F11E33">
              <w:rPr>
                <w:rFonts w:ascii="Arial" w:hAnsi="Arial" w:cs="Arial"/>
                <w:b/>
                <w:i/>
                <w:sz w:val="18"/>
                <w:szCs w:val="18"/>
              </w:rPr>
              <w:t>Place: The Danish Cyclists’ Federation DCF</w:t>
            </w:r>
          </w:p>
          <w:p w14:paraId="0F9221D2" w14:textId="734F84DC" w:rsidR="007139BC" w:rsidRDefault="007139BC" w:rsidP="00A2634F">
            <w:pPr>
              <w:pStyle w:val="ListBulletNoSpace"/>
              <w:numPr>
                <w:ilvl w:val="0"/>
                <w:numId w:val="0"/>
              </w:numPr>
              <w:tabs>
                <w:tab w:val="clear" w:pos="425"/>
              </w:tabs>
              <w:spacing w:line="260" w:lineRule="atLeast"/>
              <w:ind w:left="34"/>
              <w:rPr>
                <w:rFonts w:ascii="Arial" w:hAnsi="Arial" w:cs="Arial"/>
                <w:b/>
                <w:sz w:val="18"/>
                <w:szCs w:val="18"/>
              </w:rPr>
            </w:pPr>
            <w:r>
              <w:rPr>
                <w:rFonts w:ascii="Arial" w:hAnsi="Arial" w:cs="Arial"/>
                <w:b/>
                <w:sz w:val="18"/>
                <w:szCs w:val="18"/>
              </w:rPr>
              <w:t xml:space="preserve">8:30-10:00 </w:t>
            </w:r>
            <w:r w:rsidRPr="00171DD8">
              <w:rPr>
                <w:rFonts w:ascii="Arial" w:hAnsi="Arial" w:cs="Arial"/>
                <w:b/>
                <w:sz w:val="18"/>
                <w:szCs w:val="18"/>
              </w:rPr>
              <w:t xml:space="preserve">Bicycle culture, policies and advocacy  </w:t>
            </w:r>
          </w:p>
          <w:p w14:paraId="7344BAB5" w14:textId="25039A40" w:rsidR="007139BC" w:rsidRPr="009319E4" w:rsidRDefault="007139BC" w:rsidP="00A2634F">
            <w:pPr>
              <w:pStyle w:val="ListBulletNoSpace"/>
              <w:numPr>
                <w:ilvl w:val="0"/>
                <w:numId w:val="0"/>
              </w:numPr>
              <w:tabs>
                <w:tab w:val="clear" w:pos="425"/>
              </w:tabs>
              <w:spacing w:line="260" w:lineRule="atLeast"/>
              <w:ind w:left="34"/>
              <w:rPr>
                <w:lang w:val="en-US"/>
              </w:rPr>
            </w:pPr>
            <w:r w:rsidRPr="00AB5745">
              <w:rPr>
                <w:rFonts w:ascii="Arial" w:hAnsi="Arial" w:cs="Arial"/>
                <w:b/>
                <w:sz w:val="18"/>
                <w:szCs w:val="18"/>
                <w:lang w:val="en-US"/>
              </w:rPr>
              <w:t>-</w:t>
            </w:r>
            <w:r>
              <w:rPr>
                <w:rFonts w:ascii="Arial" w:hAnsi="Arial" w:cs="Arial"/>
                <w:b/>
                <w:sz w:val="18"/>
                <w:szCs w:val="18"/>
                <w:lang w:val="en-US"/>
              </w:rPr>
              <w:t xml:space="preserve"> </w:t>
            </w:r>
            <w:r w:rsidRPr="00AB5745">
              <w:rPr>
                <w:rFonts w:ascii="Arial" w:hAnsi="Arial" w:cs="Arial"/>
                <w:b/>
                <w:sz w:val="18"/>
                <w:szCs w:val="18"/>
                <w:lang w:val="en-US"/>
              </w:rPr>
              <w:t>Cycle promotion</w:t>
            </w:r>
            <w:r>
              <w:rPr>
                <w:rFonts w:ascii="Arial" w:hAnsi="Arial" w:cs="Arial"/>
                <w:b/>
                <w:sz w:val="18"/>
                <w:szCs w:val="18"/>
                <w:lang w:val="en-US"/>
              </w:rPr>
              <w:t xml:space="preserve"> </w:t>
            </w:r>
            <w:r w:rsidRPr="00DD6932">
              <w:rPr>
                <w:rFonts w:ascii="Arial" w:hAnsi="Arial" w:cs="Arial"/>
                <w:i/>
                <w:sz w:val="18"/>
                <w:szCs w:val="18"/>
                <w:lang w:val="en-US"/>
              </w:rPr>
              <w:t>(DCF)</w:t>
            </w:r>
          </w:p>
        </w:tc>
      </w:tr>
      <w:tr w:rsidR="007139BC" w14:paraId="03781AD1" w14:textId="2A882563" w:rsidTr="00C9177D">
        <w:tc>
          <w:tcPr>
            <w:tcW w:w="756" w:type="dxa"/>
            <w:vAlign w:val="center"/>
          </w:tcPr>
          <w:p w14:paraId="2886C808" w14:textId="168FB81B" w:rsidR="007139BC" w:rsidRDefault="007139BC" w:rsidP="00A2634F">
            <w:r w:rsidRPr="0024674E">
              <w:rPr>
                <w:rFonts w:ascii="Arial" w:hAnsi="Arial" w:cs="Arial"/>
                <w:sz w:val="18"/>
                <w:szCs w:val="18"/>
              </w:rPr>
              <w:t>10:30 - 11:00</w:t>
            </w:r>
          </w:p>
        </w:tc>
        <w:tc>
          <w:tcPr>
            <w:tcW w:w="3105" w:type="dxa"/>
            <w:vMerge/>
            <w:shd w:val="clear" w:color="auto" w:fill="FFF7FF"/>
          </w:tcPr>
          <w:p w14:paraId="55B490C7" w14:textId="700A2A32" w:rsidR="007139BC" w:rsidRDefault="007139BC" w:rsidP="00A2634F"/>
        </w:tc>
        <w:tc>
          <w:tcPr>
            <w:tcW w:w="2968" w:type="dxa"/>
            <w:vMerge/>
            <w:shd w:val="clear" w:color="auto" w:fill="FFF7FF"/>
          </w:tcPr>
          <w:p w14:paraId="25C34CD2" w14:textId="77777777" w:rsidR="007139BC" w:rsidRPr="002F1D6A" w:rsidRDefault="007139BC" w:rsidP="002F1D6A">
            <w:pPr>
              <w:pStyle w:val="ListBulletNoSpace"/>
              <w:numPr>
                <w:ilvl w:val="0"/>
                <w:numId w:val="0"/>
              </w:numPr>
              <w:tabs>
                <w:tab w:val="clear" w:pos="425"/>
              </w:tabs>
              <w:spacing w:line="260" w:lineRule="atLeast"/>
              <w:ind w:left="33"/>
              <w:rPr>
                <w:rFonts w:ascii="Arial" w:hAnsi="Arial" w:cs="Arial"/>
                <w:b/>
                <w:sz w:val="18"/>
                <w:szCs w:val="18"/>
                <w:lang w:val="en-US"/>
              </w:rPr>
            </w:pPr>
          </w:p>
        </w:tc>
        <w:tc>
          <w:tcPr>
            <w:tcW w:w="2669" w:type="dxa"/>
            <w:vMerge/>
            <w:shd w:val="clear" w:color="auto" w:fill="E7FFE7"/>
          </w:tcPr>
          <w:p w14:paraId="5BA1EE52" w14:textId="374323DB" w:rsidR="007139BC" w:rsidRDefault="007139BC" w:rsidP="00A2634F"/>
        </w:tc>
        <w:tc>
          <w:tcPr>
            <w:tcW w:w="2788" w:type="dxa"/>
            <w:vMerge/>
            <w:shd w:val="clear" w:color="auto" w:fill="FFF7FF"/>
          </w:tcPr>
          <w:p w14:paraId="3F60E684" w14:textId="13B5DAAF" w:rsidR="007139BC" w:rsidRPr="00121A4C" w:rsidRDefault="007139BC" w:rsidP="00A2634F">
            <w:pPr>
              <w:rPr>
                <w:iCs/>
              </w:rPr>
            </w:pPr>
          </w:p>
        </w:tc>
        <w:tc>
          <w:tcPr>
            <w:tcW w:w="3024" w:type="dxa"/>
            <w:shd w:val="clear" w:color="auto" w:fill="E7FFE7"/>
          </w:tcPr>
          <w:p w14:paraId="672E6DA3" w14:textId="7AB319D5" w:rsidR="007139BC" w:rsidRDefault="007139BC" w:rsidP="00A2634F">
            <w:pPr>
              <w:pStyle w:val="ListBulletNoSpace"/>
              <w:numPr>
                <w:ilvl w:val="0"/>
                <w:numId w:val="0"/>
              </w:numPr>
              <w:tabs>
                <w:tab w:val="clear" w:pos="425"/>
              </w:tabs>
              <w:spacing w:line="260" w:lineRule="atLeast"/>
              <w:ind w:left="34"/>
              <w:rPr>
                <w:rFonts w:ascii="Arial" w:hAnsi="Arial" w:cs="Arial"/>
                <w:b/>
                <w:sz w:val="18"/>
                <w:szCs w:val="18"/>
                <w:lang w:val="en-US"/>
              </w:rPr>
            </w:pPr>
            <w:r w:rsidRPr="00E12B52">
              <w:rPr>
                <w:rFonts w:ascii="Arial" w:hAnsi="Arial" w:cs="Arial"/>
                <w:b/>
                <w:i/>
                <w:iCs/>
                <w:sz w:val="18"/>
                <w:szCs w:val="18"/>
                <w:lang w:val="en-US"/>
              </w:rPr>
              <w:t>Place: (</w:t>
            </w:r>
            <w:proofErr w:type="spellStart"/>
            <w:r w:rsidRPr="00E12B52">
              <w:rPr>
                <w:rFonts w:ascii="Arial" w:hAnsi="Arial" w:cs="Arial"/>
                <w:b/>
                <w:i/>
                <w:iCs/>
                <w:sz w:val="18"/>
                <w:szCs w:val="18"/>
                <w:lang w:val="en-US"/>
              </w:rPr>
              <w:t>Kindergarden</w:t>
            </w:r>
            <w:proofErr w:type="spellEnd"/>
            <w:r w:rsidRPr="00E12B52">
              <w:rPr>
                <w:rFonts w:ascii="Arial" w:hAnsi="Arial" w:cs="Arial"/>
                <w:b/>
                <w:i/>
                <w:iCs/>
                <w:sz w:val="18"/>
                <w:szCs w:val="18"/>
                <w:lang w:val="en-US"/>
              </w:rPr>
              <w:t xml:space="preserve"> HYLET)</w:t>
            </w:r>
            <w:r w:rsidRPr="00BE119D">
              <w:rPr>
                <w:rFonts w:ascii="Arial" w:hAnsi="Arial" w:cs="Arial"/>
                <w:b/>
                <w:i/>
                <w:sz w:val="18"/>
                <w:szCs w:val="18"/>
                <w:lang w:val="en-US"/>
              </w:rPr>
              <w:t xml:space="preserve"> </w:t>
            </w:r>
            <w:r>
              <w:rPr>
                <w:rFonts w:ascii="Arial" w:hAnsi="Arial" w:cs="Arial"/>
                <w:b/>
                <w:sz w:val="18"/>
                <w:szCs w:val="18"/>
                <w:lang w:val="en-US"/>
              </w:rPr>
              <w:t xml:space="preserve">10.15-11.00 Cycling Games </w:t>
            </w:r>
          </w:p>
          <w:p w14:paraId="440F1437" w14:textId="5B1FF43B" w:rsidR="007139BC" w:rsidRDefault="007139BC" w:rsidP="00A2634F">
            <w:pPr>
              <w:pStyle w:val="ListBulletNoSpace"/>
              <w:numPr>
                <w:ilvl w:val="0"/>
                <w:numId w:val="0"/>
              </w:numPr>
              <w:tabs>
                <w:tab w:val="clear" w:pos="425"/>
              </w:tabs>
              <w:spacing w:line="260" w:lineRule="atLeast"/>
              <w:ind w:left="34"/>
            </w:pPr>
            <w:r>
              <w:rPr>
                <w:rFonts w:ascii="Arial" w:hAnsi="Arial" w:cs="Arial"/>
                <w:b/>
                <w:sz w:val="18"/>
                <w:szCs w:val="18"/>
                <w:lang w:val="en-US"/>
              </w:rPr>
              <w:t xml:space="preserve">- Watching the </w:t>
            </w:r>
            <w:proofErr w:type="spellStart"/>
            <w:r>
              <w:rPr>
                <w:rFonts w:ascii="Arial" w:hAnsi="Arial" w:cs="Arial"/>
                <w:b/>
                <w:sz w:val="18"/>
                <w:szCs w:val="18"/>
                <w:lang w:val="en-US"/>
              </w:rPr>
              <w:t>childrens</w:t>
            </w:r>
            <w:proofErr w:type="spellEnd"/>
            <w:r>
              <w:rPr>
                <w:rFonts w:ascii="Arial" w:hAnsi="Arial" w:cs="Arial"/>
                <w:b/>
                <w:sz w:val="18"/>
                <w:szCs w:val="18"/>
                <w:lang w:val="en-US"/>
              </w:rPr>
              <w:t xml:space="preserve"> play</w:t>
            </w:r>
          </w:p>
        </w:tc>
      </w:tr>
      <w:tr w:rsidR="007139BC" w14:paraId="08EC5B56" w14:textId="03CF2D90" w:rsidTr="00C9177D">
        <w:tc>
          <w:tcPr>
            <w:tcW w:w="756" w:type="dxa"/>
            <w:vAlign w:val="center"/>
          </w:tcPr>
          <w:p w14:paraId="31A974A1" w14:textId="62F460D3" w:rsidR="007139BC" w:rsidRDefault="007139BC" w:rsidP="00A2634F">
            <w:pPr>
              <w:pStyle w:val="Opstilling-punkttegn"/>
              <w:numPr>
                <w:ilvl w:val="0"/>
                <w:numId w:val="0"/>
              </w:numPr>
              <w:tabs>
                <w:tab w:val="clear" w:pos="425"/>
              </w:tabs>
              <w:spacing w:after="0" w:line="260" w:lineRule="atLeast"/>
              <w:ind w:right="33"/>
            </w:pPr>
            <w:r w:rsidRPr="0024674E">
              <w:rPr>
                <w:rFonts w:ascii="Arial" w:hAnsi="Arial" w:cs="Arial"/>
                <w:sz w:val="18"/>
                <w:szCs w:val="18"/>
              </w:rPr>
              <w:t>11:00</w:t>
            </w:r>
            <w:r>
              <w:rPr>
                <w:rFonts w:ascii="Arial" w:hAnsi="Arial" w:cs="Arial"/>
                <w:sz w:val="18"/>
                <w:szCs w:val="18"/>
              </w:rPr>
              <w:t xml:space="preserve"> </w:t>
            </w:r>
            <w:r w:rsidRPr="0024674E">
              <w:rPr>
                <w:rFonts w:ascii="Arial" w:hAnsi="Arial" w:cs="Arial"/>
                <w:sz w:val="18"/>
                <w:szCs w:val="18"/>
              </w:rPr>
              <w:t>-12:30</w:t>
            </w:r>
          </w:p>
        </w:tc>
        <w:tc>
          <w:tcPr>
            <w:tcW w:w="3105" w:type="dxa"/>
            <w:vMerge/>
            <w:shd w:val="clear" w:color="auto" w:fill="FFF7FF"/>
          </w:tcPr>
          <w:p w14:paraId="4CEC20E0" w14:textId="0EEF31EF" w:rsidR="007139BC" w:rsidRDefault="007139BC" w:rsidP="00A2634F"/>
        </w:tc>
        <w:tc>
          <w:tcPr>
            <w:tcW w:w="2968" w:type="dxa"/>
            <w:vMerge/>
            <w:shd w:val="clear" w:color="auto" w:fill="FFF7FF"/>
          </w:tcPr>
          <w:p w14:paraId="2C3C63B4" w14:textId="77777777" w:rsidR="007139BC" w:rsidRPr="002F1D6A" w:rsidRDefault="007139BC" w:rsidP="002F1D6A">
            <w:pPr>
              <w:pStyle w:val="ListBulletNoSpace"/>
              <w:numPr>
                <w:ilvl w:val="0"/>
                <w:numId w:val="0"/>
              </w:numPr>
              <w:tabs>
                <w:tab w:val="clear" w:pos="425"/>
              </w:tabs>
              <w:spacing w:line="260" w:lineRule="atLeast"/>
              <w:ind w:left="33"/>
              <w:rPr>
                <w:rFonts w:ascii="Arial" w:hAnsi="Arial" w:cs="Arial"/>
                <w:b/>
                <w:sz w:val="18"/>
                <w:szCs w:val="18"/>
                <w:lang w:val="en-US"/>
              </w:rPr>
            </w:pPr>
          </w:p>
        </w:tc>
        <w:tc>
          <w:tcPr>
            <w:tcW w:w="2669" w:type="dxa"/>
            <w:vMerge/>
            <w:shd w:val="clear" w:color="auto" w:fill="E7FFE7"/>
          </w:tcPr>
          <w:p w14:paraId="77A2711B" w14:textId="64159D32" w:rsidR="007139BC" w:rsidRDefault="007139BC" w:rsidP="00A2634F"/>
        </w:tc>
        <w:tc>
          <w:tcPr>
            <w:tcW w:w="2788" w:type="dxa"/>
            <w:vMerge/>
            <w:shd w:val="clear" w:color="auto" w:fill="FFF7FF"/>
          </w:tcPr>
          <w:p w14:paraId="232977F9" w14:textId="77777777" w:rsidR="007139BC" w:rsidRDefault="007139BC" w:rsidP="00A2634F"/>
        </w:tc>
        <w:tc>
          <w:tcPr>
            <w:tcW w:w="3024" w:type="dxa"/>
            <w:shd w:val="clear" w:color="auto" w:fill="FFF7FF"/>
          </w:tcPr>
          <w:p w14:paraId="08781316" w14:textId="0D194D21" w:rsidR="007139BC" w:rsidRPr="00387734" w:rsidRDefault="007139BC" w:rsidP="00A2634F">
            <w:pPr>
              <w:ind w:left="33"/>
              <w:rPr>
                <w:rFonts w:ascii="Arial" w:hAnsi="Arial" w:cs="Arial"/>
                <w:b/>
                <w:i/>
                <w:iCs/>
                <w:sz w:val="18"/>
                <w:szCs w:val="18"/>
              </w:rPr>
            </w:pPr>
            <w:r w:rsidRPr="00387734">
              <w:rPr>
                <w:rFonts w:ascii="Arial" w:hAnsi="Arial" w:cs="Arial"/>
                <w:b/>
                <w:i/>
                <w:iCs/>
                <w:sz w:val="18"/>
                <w:szCs w:val="18"/>
              </w:rPr>
              <w:t xml:space="preserve">Place: Hal C, </w:t>
            </w:r>
            <w:proofErr w:type="spellStart"/>
            <w:r w:rsidRPr="00387734">
              <w:rPr>
                <w:rFonts w:ascii="Arial" w:hAnsi="Arial" w:cs="Arial"/>
                <w:b/>
                <w:i/>
                <w:iCs/>
                <w:sz w:val="18"/>
                <w:szCs w:val="18"/>
              </w:rPr>
              <w:t>Arsenalvej</w:t>
            </w:r>
            <w:proofErr w:type="spellEnd"/>
            <w:r w:rsidRPr="00387734">
              <w:rPr>
                <w:rFonts w:ascii="Arial" w:hAnsi="Arial" w:cs="Arial"/>
                <w:b/>
                <w:i/>
                <w:iCs/>
                <w:sz w:val="18"/>
                <w:szCs w:val="18"/>
              </w:rPr>
              <w:t xml:space="preserve"> 6, </w:t>
            </w:r>
          </w:p>
          <w:p w14:paraId="3E13A2E3" w14:textId="04754B90" w:rsidR="007139BC" w:rsidRDefault="007139BC" w:rsidP="00A2634F">
            <w:pPr>
              <w:tabs>
                <w:tab w:val="left" w:pos="0"/>
              </w:tabs>
              <w:spacing w:line="260" w:lineRule="atLeast"/>
              <w:ind w:left="33" w:hanging="33"/>
            </w:pPr>
            <w:r>
              <w:rPr>
                <w:rFonts w:ascii="Arial" w:hAnsi="Arial" w:cs="Arial"/>
                <w:b/>
                <w:sz w:val="18"/>
                <w:szCs w:val="18"/>
              </w:rPr>
              <w:t>11:30</w:t>
            </w:r>
            <w:r w:rsidRPr="00030335">
              <w:rPr>
                <w:rFonts w:ascii="Arial" w:hAnsi="Arial" w:cs="Arial"/>
                <w:b/>
                <w:sz w:val="18"/>
                <w:szCs w:val="18"/>
              </w:rPr>
              <w:t>-1</w:t>
            </w:r>
            <w:r>
              <w:rPr>
                <w:rFonts w:ascii="Arial" w:hAnsi="Arial" w:cs="Arial"/>
                <w:b/>
                <w:sz w:val="18"/>
                <w:szCs w:val="18"/>
              </w:rPr>
              <w:t>3:00</w:t>
            </w:r>
            <w:r w:rsidRPr="00030335">
              <w:rPr>
                <w:rFonts w:ascii="Arial" w:hAnsi="Arial" w:cs="Arial"/>
                <w:b/>
                <w:sz w:val="18"/>
                <w:szCs w:val="18"/>
              </w:rPr>
              <w:t xml:space="preserve"> Bicycle administration and political leadership</w:t>
            </w:r>
            <w:r>
              <w:rPr>
                <w:rFonts w:ascii="Arial" w:hAnsi="Arial" w:cs="Arial"/>
                <w:b/>
                <w:sz w:val="18"/>
                <w:szCs w:val="18"/>
              </w:rPr>
              <w:t xml:space="preserve"> </w:t>
            </w:r>
            <w:r w:rsidRPr="00030335">
              <w:rPr>
                <w:rFonts w:ascii="Arial" w:hAnsi="Arial" w:cs="Arial"/>
                <w:i/>
                <w:sz w:val="18"/>
                <w:szCs w:val="18"/>
              </w:rPr>
              <w:t>(City of Gribskov)</w:t>
            </w:r>
          </w:p>
        </w:tc>
      </w:tr>
      <w:tr w:rsidR="007139BC" w14:paraId="5B7219DE" w14:textId="3D03F539" w:rsidTr="00C9177D">
        <w:trPr>
          <w:trHeight w:val="357"/>
        </w:trPr>
        <w:tc>
          <w:tcPr>
            <w:tcW w:w="756" w:type="dxa"/>
            <w:shd w:val="clear" w:color="auto" w:fill="F2F2F2" w:themeFill="background1" w:themeFillShade="F2"/>
            <w:vAlign w:val="center"/>
          </w:tcPr>
          <w:p w14:paraId="6E78977B" w14:textId="411D98A8" w:rsidR="007139BC" w:rsidRDefault="007139BC" w:rsidP="00A2634F">
            <w:pPr>
              <w:jc w:val="center"/>
            </w:pPr>
            <w:r w:rsidRPr="009E6AC3">
              <w:rPr>
                <w:rFonts w:ascii="Arial" w:hAnsi="Arial" w:cs="Arial"/>
                <w:b/>
                <w:sz w:val="18"/>
                <w:szCs w:val="18"/>
              </w:rPr>
              <w:t xml:space="preserve">Lunch </w:t>
            </w:r>
          </w:p>
        </w:tc>
        <w:tc>
          <w:tcPr>
            <w:tcW w:w="3105" w:type="dxa"/>
            <w:shd w:val="clear" w:color="auto" w:fill="F2F2F2" w:themeFill="background1" w:themeFillShade="F2"/>
            <w:vAlign w:val="center"/>
          </w:tcPr>
          <w:p w14:paraId="23582E17" w14:textId="571DEB84" w:rsidR="007139BC" w:rsidRDefault="007139BC" w:rsidP="00A2634F">
            <w:pPr>
              <w:jc w:val="center"/>
            </w:pPr>
            <w:r>
              <w:rPr>
                <w:rFonts w:ascii="Arial" w:hAnsi="Arial" w:cs="Arial"/>
                <w:b/>
                <w:sz w:val="18"/>
                <w:szCs w:val="18"/>
              </w:rPr>
              <w:t>12:30-13:30</w:t>
            </w:r>
          </w:p>
        </w:tc>
        <w:tc>
          <w:tcPr>
            <w:tcW w:w="2968" w:type="dxa"/>
            <w:shd w:val="clear" w:color="auto" w:fill="F2F2F2" w:themeFill="background1" w:themeFillShade="F2"/>
          </w:tcPr>
          <w:p w14:paraId="2FE530CD" w14:textId="4704EA28" w:rsidR="007139BC" w:rsidRDefault="007139BC" w:rsidP="00A2634F">
            <w:pPr>
              <w:jc w:val="center"/>
              <w:rPr>
                <w:rFonts w:ascii="Arial" w:hAnsi="Arial" w:cs="Arial"/>
                <w:b/>
                <w:sz w:val="18"/>
                <w:szCs w:val="18"/>
              </w:rPr>
            </w:pPr>
            <w:r>
              <w:rPr>
                <w:rFonts w:ascii="Arial" w:hAnsi="Arial" w:cs="Arial"/>
                <w:b/>
                <w:sz w:val="18"/>
                <w:szCs w:val="18"/>
              </w:rPr>
              <w:t>12:00-13:00</w:t>
            </w:r>
          </w:p>
        </w:tc>
        <w:tc>
          <w:tcPr>
            <w:tcW w:w="2669" w:type="dxa"/>
            <w:shd w:val="clear" w:color="auto" w:fill="F2F2F2" w:themeFill="background1" w:themeFillShade="F2"/>
            <w:vAlign w:val="center"/>
          </w:tcPr>
          <w:p w14:paraId="0404B1AC" w14:textId="55B22FEB" w:rsidR="007139BC" w:rsidRDefault="007139BC" w:rsidP="00A2634F">
            <w:pPr>
              <w:jc w:val="center"/>
            </w:pPr>
            <w:r>
              <w:rPr>
                <w:rFonts w:ascii="Arial" w:hAnsi="Arial" w:cs="Arial"/>
                <w:b/>
                <w:sz w:val="18"/>
                <w:szCs w:val="18"/>
              </w:rPr>
              <w:t>12:30-13:30</w:t>
            </w:r>
          </w:p>
        </w:tc>
        <w:tc>
          <w:tcPr>
            <w:tcW w:w="2788" w:type="dxa"/>
            <w:shd w:val="clear" w:color="auto" w:fill="F2F2F2" w:themeFill="background1" w:themeFillShade="F2"/>
            <w:vAlign w:val="center"/>
          </w:tcPr>
          <w:p w14:paraId="5BEAD820" w14:textId="0E62A2B1" w:rsidR="007139BC" w:rsidRDefault="007139BC" w:rsidP="00A2634F">
            <w:pPr>
              <w:jc w:val="center"/>
            </w:pPr>
            <w:r>
              <w:rPr>
                <w:rFonts w:ascii="Arial" w:hAnsi="Arial" w:cs="Arial"/>
                <w:b/>
                <w:sz w:val="18"/>
                <w:szCs w:val="18"/>
              </w:rPr>
              <w:t>12:00-13:00</w:t>
            </w:r>
          </w:p>
        </w:tc>
        <w:tc>
          <w:tcPr>
            <w:tcW w:w="3024" w:type="dxa"/>
            <w:shd w:val="clear" w:color="auto" w:fill="F2F2F2" w:themeFill="background1" w:themeFillShade="F2"/>
            <w:vAlign w:val="center"/>
          </w:tcPr>
          <w:p w14:paraId="5BE367F1" w14:textId="2A8654A9" w:rsidR="007139BC" w:rsidRDefault="007139BC" w:rsidP="00A2634F">
            <w:pPr>
              <w:jc w:val="center"/>
            </w:pPr>
            <w:r>
              <w:rPr>
                <w:rFonts w:ascii="Arial" w:hAnsi="Arial" w:cs="Arial"/>
                <w:b/>
                <w:sz w:val="18"/>
                <w:szCs w:val="18"/>
              </w:rPr>
              <w:t>13.00-13.30</w:t>
            </w:r>
          </w:p>
        </w:tc>
      </w:tr>
      <w:tr w:rsidR="007139BC" w14:paraId="48F3E4EF" w14:textId="74E19DD2" w:rsidTr="00C9177D">
        <w:tc>
          <w:tcPr>
            <w:tcW w:w="756" w:type="dxa"/>
            <w:vAlign w:val="center"/>
          </w:tcPr>
          <w:p w14:paraId="4357361C" w14:textId="2DDDB0AE" w:rsidR="007139BC" w:rsidRDefault="007139BC" w:rsidP="00A2634F">
            <w:r w:rsidRPr="0024674E">
              <w:rPr>
                <w:rFonts w:ascii="Arial" w:hAnsi="Arial" w:cs="Arial"/>
                <w:sz w:val="18"/>
                <w:szCs w:val="18"/>
                <w:lang w:val="en-US"/>
              </w:rPr>
              <w:t>13:30</w:t>
            </w:r>
            <w:r>
              <w:rPr>
                <w:rFonts w:ascii="Arial" w:hAnsi="Arial" w:cs="Arial"/>
                <w:sz w:val="18"/>
                <w:szCs w:val="18"/>
                <w:lang w:val="en-US"/>
              </w:rPr>
              <w:t xml:space="preserve"> -</w:t>
            </w:r>
            <w:r w:rsidRPr="0024674E">
              <w:rPr>
                <w:rFonts w:ascii="Arial" w:hAnsi="Arial" w:cs="Arial"/>
                <w:sz w:val="18"/>
                <w:szCs w:val="18"/>
                <w:lang w:val="en-US"/>
              </w:rPr>
              <w:t xml:space="preserve"> 15.00</w:t>
            </w:r>
          </w:p>
        </w:tc>
        <w:tc>
          <w:tcPr>
            <w:tcW w:w="3105" w:type="dxa"/>
            <w:shd w:val="clear" w:color="auto" w:fill="FFF7FF"/>
          </w:tcPr>
          <w:p w14:paraId="03C3AF8F" w14:textId="7810A83A" w:rsidR="007139BC" w:rsidRDefault="007139BC" w:rsidP="00A2634F">
            <w:r>
              <w:rPr>
                <w:rStyle w:val="Strk"/>
                <w:rFonts w:ascii="Arial" w:hAnsi="Arial" w:cs="Arial"/>
                <w:color w:val="000000"/>
                <w:sz w:val="18"/>
                <w:szCs w:val="18"/>
                <w:lang w:val="en-US"/>
              </w:rPr>
              <w:t>13</w:t>
            </w:r>
            <w:r>
              <w:rPr>
                <w:rFonts w:ascii="Arial" w:hAnsi="Arial" w:cs="Arial"/>
                <w:b/>
                <w:sz w:val="18"/>
                <w:szCs w:val="18"/>
              </w:rPr>
              <w:t>:</w:t>
            </w:r>
            <w:r>
              <w:rPr>
                <w:rStyle w:val="Strk"/>
                <w:rFonts w:ascii="Arial" w:hAnsi="Arial" w:cs="Arial"/>
                <w:color w:val="000000"/>
                <w:sz w:val="18"/>
                <w:szCs w:val="18"/>
                <w:lang w:val="en-US"/>
              </w:rPr>
              <w:t>30-15</w:t>
            </w:r>
            <w:r>
              <w:rPr>
                <w:rFonts w:ascii="Arial" w:hAnsi="Arial" w:cs="Arial"/>
                <w:b/>
                <w:sz w:val="18"/>
                <w:szCs w:val="18"/>
              </w:rPr>
              <w:t>:</w:t>
            </w:r>
            <w:r>
              <w:rPr>
                <w:rStyle w:val="Strk"/>
                <w:rFonts w:ascii="Arial" w:hAnsi="Arial" w:cs="Arial"/>
                <w:color w:val="000000"/>
                <w:sz w:val="18"/>
                <w:szCs w:val="18"/>
                <w:lang w:val="en-US"/>
              </w:rPr>
              <w:t xml:space="preserve">00 Copenhagen </w:t>
            </w:r>
            <w:r w:rsidRPr="00E76EE7">
              <w:rPr>
                <w:rStyle w:val="Strk"/>
                <w:rFonts w:ascii="Arial" w:hAnsi="Arial" w:cs="Arial"/>
                <w:color w:val="000000"/>
                <w:sz w:val="18"/>
                <w:szCs w:val="18"/>
                <w:lang w:val="en-US"/>
              </w:rPr>
              <w:t xml:space="preserve">Cycling Strategy, Infrastructure </w:t>
            </w:r>
            <w:r>
              <w:rPr>
                <w:rStyle w:val="Strk"/>
                <w:rFonts w:ascii="Arial" w:hAnsi="Arial" w:cs="Arial"/>
                <w:color w:val="000000"/>
                <w:sz w:val="18"/>
                <w:szCs w:val="18"/>
                <w:lang w:val="en-US"/>
              </w:rPr>
              <w:t xml:space="preserve">Development </w:t>
            </w:r>
            <w:r w:rsidRPr="00E76EE7">
              <w:rPr>
                <w:rStyle w:val="Strk"/>
                <w:rFonts w:ascii="Arial" w:hAnsi="Arial" w:cs="Arial"/>
                <w:color w:val="000000"/>
                <w:sz w:val="18"/>
                <w:szCs w:val="18"/>
                <w:lang w:val="en-US"/>
              </w:rPr>
              <w:t>and Bicycle Account</w:t>
            </w:r>
            <w:r>
              <w:rPr>
                <w:rStyle w:val="Strk"/>
                <w:rFonts w:ascii="Arial" w:hAnsi="Arial" w:cs="Arial"/>
                <w:color w:val="000000"/>
                <w:sz w:val="18"/>
                <w:szCs w:val="18"/>
                <w:lang w:val="en-US"/>
              </w:rPr>
              <w:t xml:space="preserve"> </w:t>
            </w:r>
            <w:r>
              <w:rPr>
                <w:rStyle w:val="Strk"/>
                <w:rFonts w:ascii="Arial" w:hAnsi="Arial" w:cs="Arial"/>
                <w:b w:val="0"/>
                <w:i/>
                <w:color w:val="000000"/>
                <w:sz w:val="18"/>
                <w:szCs w:val="18"/>
                <w:lang w:val="en-US"/>
              </w:rPr>
              <w:t>(City of Copenhagen)</w:t>
            </w:r>
          </w:p>
        </w:tc>
        <w:tc>
          <w:tcPr>
            <w:tcW w:w="2968" w:type="dxa"/>
            <w:vMerge w:val="restart"/>
            <w:shd w:val="clear" w:color="auto" w:fill="FFF7FF"/>
          </w:tcPr>
          <w:p w14:paraId="119B94D4" w14:textId="77777777" w:rsidR="007139BC" w:rsidRDefault="007139BC" w:rsidP="007E7FF0">
            <w:pPr>
              <w:rPr>
                <w:rFonts w:ascii="Arial" w:hAnsi="Arial" w:cs="Arial"/>
                <w:b/>
                <w:sz w:val="18"/>
                <w:szCs w:val="18"/>
                <w:lang w:val="en-US"/>
              </w:rPr>
            </w:pPr>
            <w:r>
              <w:rPr>
                <w:rFonts w:ascii="Arial" w:hAnsi="Arial" w:cs="Arial"/>
                <w:b/>
                <w:sz w:val="18"/>
                <w:szCs w:val="18"/>
                <w:lang w:val="en-US"/>
              </w:rPr>
              <w:t>13</w:t>
            </w:r>
            <w:r>
              <w:rPr>
                <w:rFonts w:ascii="Arial" w:hAnsi="Arial" w:cs="Arial"/>
                <w:b/>
                <w:sz w:val="18"/>
                <w:szCs w:val="18"/>
              </w:rPr>
              <w:t>:</w:t>
            </w:r>
            <w:r>
              <w:rPr>
                <w:rFonts w:ascii="Arial" w:hAnsi="Arial" w:cs="Arial"/>
                <w:b/>
                <w:sz w:val="18"/>
                <w:szCs w:val="18"/>
                <w:lang w:val="en-US"/>
              </w:rPr>
              <w:t>30-14</w:t>
            </w:r>
            <w:r>
              <w:rPr>
                <w:rFonts w:ascii="Arial" w:hAnsi="Arial" w:cs="Arial"/>
                <w:b/>
                <w:sz w:val="18"/>
                <w:szCs w:val="18"/>
              </w:rPr>
              <w:t>:</w:t>
            </w:r>
            <w:r>
              <w:rPr>
                <w:rFonts w:ascii="Arial" w:hAnsi="Arial" w:cs="Arial"/>
                <w:b/>
                <w:sz w:val="18"/>
                <w:szCs w:val="18"/>
                <w:lang w:val="en-US"/>
              </w:rPr>
              <w:t xml:space="preserve">30 </w:t>
            </w:r>
            <w:r w:rsidRPr="008742EA">
              <w:rPr>
                <w:rFonts w:ascii="Arial" w:hAnsi="Arial" w:cs="Arial"/>
                <w:b/>
                <w:sz w:val="18"/>
                <w:szCs w:val="18"/>
                <w:lang w:val="en-US"/>
              </w:rPr>
              <w:t>Cycle infrastructure design</w:t>
            </w:r>
          </w:p>
          <w:p w14:paraId="18A931A1" w14:textId="77777777" w:rsidR="007139BC" w:rsidRDefault="007139BC" w:rsidP="007E7FF0">
            <w:r w:rsidRPr="008742EA">
              <w:rPr>
                <w:rFonts w:ascii="Arial" w:hAnsi="Arial" w:cs="Arial"/>
                <w:i/>
                <w:sz w:val="18"/>
                <w:szCs w:val="18"/>
                <w:lang w:val="en-US"/>
              </w:rPr>
              <w:t>(</w:t>
            </w:r>
            <w:r>
              <w:rPr>
                <w:rFonts w:ascii="Arial" w:hAnsi="Arial" w:cs="Arial"/>
                <w:i/>
                <w:sz w:val="18"/>
                <w:szCs w:val="18"/>
                <w:lang w:val="en-US"/>
              </w:rPr>
              <w:t>Celis Consult)</w:t>
            </w:r>
          </w:p>
          <w:p w14:paraId="2DE1B233" w14:textId="77777777" w:rsidR="007139BC" w:rsidRDefault="007139BC" w:rsidP="007E7FF0">
            <w:pPr>
              <w:pStyle w:val="ListBulletNoSpace"/>
              <w:numPr>
                <w:ilvl w:val="0"/>
                <w:numId w:val="0"/>
              </w:numPr>
              <w:tabs>
                <w:tab w:val="clear" w:pos="425"/>
              </w:tabs>
              <w:spacing w:line="260" w:lineRule="atLeast"/>
              <w:ind w:left="33"/>
              <w:rPr>
                <w:rFonts w:ascii="Arial" w:hAnsi="Arial" w:cs="Arial"/>
                <w:b/>
                <w:sz w:val="18"/>
                <w:szCs w:val="18"/>
              </w:rPr>
            </w:pPr>
          </w:p>
          <w:p w14:paraId="467E17A8" w14:textId="77777777" w:rsidR="007139BC" w:rsidRDefault="007139BC" w:rsidP="007E7FF0">
            <w:pPr>
              <w:pStyle w:val="ListBulletNoSpace"/>
              <w:numPr>
                <w:ilvl w:val="0"/>
                <w:numId w:val="0"/>
              </w:numPr>
              <w:tabs>
                <w:tab w:val="clear" w:pos="425"/>
              </w:tabs>
              <w:spacing w:line="260" w:lineRule="atLeast"/>
              <w:ind w:left="33"/>
              <w:rPr>
                <w:rFonts w:ascii="Arial" w:hAnsi="Arial" w:cs="Arial"/>
                <w:b/>
                <w:sz w:val="18"/>
                <w:szCs w:val="18"/>
              </w:rPr>
            </w:pPr>
            <w:r>
              <w:rPr>
                <w:rFonts w:ascii="Arial" w:hAnsi="Arial" w:cs="Arial"/>
                <w:b/>
                <w:sz w:val="18"/>
                <w:szCs w:val="18"/>
              </w:rPr>
              <w:t xml:space="preserve">14:30-16:00 </w:t>
            </w:r>
            <w:r w:rsidRPr="00BE119D">
              <w:rPr>
                <w:rFonts w:ascii="Arial" w:hAnsi="Arial" w:cs="Arial"/>
                <w:b/>
                <w:sz w:val="18"/>
                <w:szCs w:val="18"/>
              </w:rPr>
              <w:t>Traffic safety</w:t>
            </w:r>
            <w:r>
              <w:rPr>
                <w:rFonts w:ascii="Arial" w:hAnsi="Arial" w:cs="Arial"/>
                <w:b/>
                <w:sz w:val="18"/>
                <w:szCs w:val="18"/>
              </w:rPr>
              <w:t xml:space="preserve"> for cyclists</w:t>
            </w:r>
            <w:r w:rsidRPr="00BE119D">
              <w:rPr>
                <w:rFonts w:ascii="Arial" w:hAnsi="Arial" w:cs="Arial"/>
                <w:b/>
                <w:sz w:val="18"/>
                <w:szCs w:val="18"/>
              </w:rPr>
              <w:t xml:space="preserve">, accidents and </w:t>
            </w:r>
            <w:r>
              <w:rPr>
                <w:rFonts w:ascii="Arial" w:hAnsi="Arial" w:cs="Arial"/>
                <w:b/>
                <w:sz w:val="18"/>
                <w:szCs w:val="18"/>
              </w:rPr>
              <w:t xml:space="preserve">systematic </w:t>
            </w:r>
            <w:r w:rsidRPr="00BE119D">
              <w:rPr>
                <w:rFonts w:ascii="Arial" w:hAnsi="Arial" w:cs="Arial"/>
                <w:b/>
                <w:sz w:val="18"/>
                <w:szCs w:val="18"/>
              </w:rPr>
              <w:t xml:space="preserve">accident </w:t>
            </w:r>
            <w:r>
              <w:rPr>
                <w:rFonts w:ascii="Arial" w:hAnsi="Arial" w:cs="Arial"/>
                <w:b/>
                <w:sz w:val="18"/>
                <w:szCs w:val="18"/>
              </w:rPr>
              <w:t xml:space="preserve">reduction </w:t>
            </w:r>
          </w:p>
          <w:p w14:paraId="7745EEC6" w14:textId="6E5E6CA8" w:rsidR="007139BC" w:rsidRPr="004D35A8" w:rsidRDefault="007139BC" w:rsidP="007E7FF0">
            <w:pPr>
              <w:pStyle w:val="ListBulletNoSpace"/>
              <w:spacing w:line="260" w:lineRule="atLeast"/>
              <w:ind w:left="33"/>
              <w:rPr>
                <w:rFonts w:ascii="Arial" w:hAnsi="Arial" w:cs="Arial"/>
                <w:b/>
                <w:i/>
                <w:iCs/>
                <w:sz w:val="18"/>
                <w:szCs w:val="18"/>
                <w:lang w:val="en-US"/>
              </w:rPr>
            </w:pPr>
            <w:r w:rsidRPr="00B566A8">
              <w:rPr>
                <w:rFonts w:ascii="Arial" w:hAnsi="Arial" w:cs="Arial"/>
                <w:i/>
                <w:sz w:val="18"/>
                <w:szCs w:val="18"/>
              </w:rPr>
              <w:t>(</w:t>
            </w:r>
            <w:r>
              <w:rPr>
                <w:rFonts w:ascii="Arial" w:hAnsi="Arial" w:cs="Arial"/>
                <w:i/>
                <w:color w:val="000000"/>
                <w:sz w:val="18"/>
                <w:szCs w:val="18"/>
              </w:rPr>
              <w:t>Danish Road Directorate, DRD</w:t>
            </w:r>
          </w:p>
        </w:tc>
        <w:tc>
          <w:tcPr>
            <w:tcW w:w="2669" w:type="dxa"/>
            <w:shd w:val="clear" w:color="auto" w:fill="E7FFE7"/>
          </w:tcPr>
          <w:p w14:paraId="0690DC24" w14:textId="5487C2B8" w:rsidR="007139BC" w:rsidRDefault="007139BC" w:rsidP="00A2634F">
            <w:pPr>
              <w:pStyle w:val="ListBulletNoSpace"/>
              <w:spacing w:line="260" w:lineRule="atLeast"/>
              <w:ind w:left="33"/>
            </w:pPr>
            <w:r w:rsidRPr="004D35A8">
              <w:rPr>
                <w:rFonts w:ascii="Arial" w:hAnsi="Arial" w:cs="Arial"/>
                <w:b/>
                <w:i/>
                <w:iCs/>
                <w:sz w:val="18"/>
                <w:szCs w:val="18"/>
                <w:lang w:val="en-US"/>
              </w:rPr>
              <w:t>13</w:t>
            </w:r>
            <w:r w:rsidRPr="004D35A8">
              <w:rPr>
                <w:rFonts w:ascii="Arial" w:hAnsi="Arial" w:cs="Arial"/>
                <w:b/>
                <w:i/>
                <w:iCs/>
                <w:sz w:val="18"/>
                <w:szCs w:val="18"/>
              </w:rPr>
              <w:t>:</w:t>
            </w:r>
            <w:r w:rsidRPr="004D35A8">
              <w:rPr>
                <w:rFonts w:ascii="Arial" w:hAnsi="Arial" w:cs="Arial"/>
                <w:b/>
                <w:i/>
                <w:iCs/>
                <w:sz w:val="18"/>
                <w:szCs w:val="18"/>
                <w:lang w:val="en-US"/>
              </w:rPr>
              <w:t>00-15</w:t>
            </w:r>
            <w:r w:rsidRPr="004D35A8">
              <w:rPr>
                <w:rFonts w:ascii="Arial" w:hAnsi="Arial" w:cs="Arial"/>
                <w:b/>
                <w:i/>
                <w:iCs/>
                <w:sz w:val="18"/>
                <w:szCs w:val="18"/>
              </w:rPr>
              <w:t>:</w:t>
            </w:r>
            <w:r w:rsidRPr="004D35A8">
              <w:rPr>
                <w:rFonts w:ascii="Arial" w:hAnsi="Arial" w:cs="Arial"/>
                <w:b/>
                <w:i/>
                <w:iCs/>
                <w:sz w:val="18"/>
                <w:szCs w:val="18"/>
                <w:lang w:val="en-US"/>
              </w:rPr>
              <w:t>00 City tour on bicycle:</w:t>
            </w:r>
            <w:r>
              <w:rPr>
                <w:rFonts w:ascii="Arial" w:hAnsi="Arial" w:cs="Arial"/>
                <w:b/>
                <w:sz w:val="18"/>
                <w:szCs w:val="18"/>
                <w:lang w:val="en-US"/>
              </w:rPr>
              <w:t xml:space="preserve"> </w:t>
            </w:r>
            <w:r w:rsidRPr="00C54DA4">
              <w:rPr>
                <w:rFonts w:ascii="Arial" w:hAnsi="Arial" w:cs="Arial"/>
                <w:b/>
                <w:sz w:val="18"/>
                <w:szCs w:val="18"/>
                <w:lang w:val="en-US"/>
              </w:rPr>
              <w:t>Study of Cycle Superhighway and other bicycle facilities</w:t>
            </w:r>
            <w:r>
              <w:rPr>
                <w:rFonts w:ascii="Arial" w:hAnsi="Arial" w:cs="Arial"/>
                <w:b/>
                <w:sz w:val="18"/>
                <w:szCs w:val="18"/>
                <w:lang w:val="en-US"/>
              </w:rPr>
              <w:t xml:space="preserve"> </w:t>
            </w:r>
            <w:r w:rsidRPr="00D23FC3">
              <w:rPr>
                <w:rFonts w:ascii="Arial" w:hAnsi="Arial" w:cs="Arial"/>
                <w:i/>
                <w:sz w:val="18"/>
                <w:szCs w:val="18"/>
                <w:lang w:val="en-US"/>
              </w:rPr>
              <w:t>(</w:t>
            </w:r>
            <w:r>
              <w:rPr>
                <w:rFonts w:ascii="Arial" w:hAnsi="Arial" w:cs="Arial"/>
                <w:i/>
                <w:sz w:val="18"/>
                <w:szCs w:val="18"/>
                <w:lang w:val="en-US"/>
              </w:rPr>
              <w:t>Municipality</w:t>
            </w:r>
            <w:r w:rsidRPr="00D23FC3">
              <w:rPr>
                <w:rFonts w:ascii="Arial" w:hAnsi="Arial" w:cs="Arial"/>
                <w:i/>
                <w:sz w:val="18"/>
                <w:szCs w:val="18"/>
                <w:lang w:val="en-US"/>
              </w:rPr>
              <w:t>)</w:t>
            </w:r>
          </w:p>
        </w:tc>
        <w:tc>
          <w:tcPr>
            <w:tcW w:w="2788" w:type="dxa"/>
            <w:shd w:val="clear" w:color="auto" w:fill="FFF7FF"/>
          </w:tcPr>
          <w:p w14:paraId="4070352B" w14:textId="0F80FCDB" w:rsidR="007139BC" w:rsidRDefault="007139BC" w:rsidP="00A2634F">
            <w:pPr>
              <w:tabs>
                <w:tab w:val="left" w:pos="0"/>
              </w:tabs>
              <w:spacing w:line="260" w:lineRule="atLeast"/>
              <w:ind w:left="33" w:hanging="33"/>
              <w:rPr>
                <w:rFonts w:ascii="Arial" w:hAnsi="Arial" w:cs="Arial"/>
                <w:i/>
                <w:sz w:val="18"/>
                <w:szCs w:val="18"/>
              </w:rPr>
            </w:pPr>
            <w:r>
              <w:rPr>
                <w:rFonts w:ascii="Arial" w:hAnsi="Arial" w:cs="Arial"/>
                <w:b/>
                <w:sz w:val="18"/>
                <w:szCs w:val="18"/>
                <w:lang w:val="en-US"/>
              </w:rPr>
              <w:t>13</w:t>
            </w:r>
            <w:r>
              <w:rPr>
                <w:rFonts w:ascii="Arial" w:hAnsi="Arial" w:cs="Arial"/>
                <w:b/>
                <w:sz w:val="18"/>
                <w:szCs w:val="18"/>
              </w:rPr>
              <w:t>:</w:t>
            </w:r>
            <w:r>
              <w:rPr>
                <w:rFonts w:ascii="Arial" w:hAnsi="Arial" w:cs="Arial"/>
                <w:b/>
                <w:sz w:val="18"/>
                <w:szCs w:val="18"/>
                <w:lang w:val="en-US"/>
              </w:rPr>
              <w:t>00-14</w:t>
            </w:r>
            <w:r>
              <w:rPr>
                <w:rFonts w:ascii="Arial" w:hAnsi="Arial" w:cs="Arial"/>
                <w:b/>
                <w:sz w:val="18"/>
                <w:szCs w:val="18"/>
              </w:rPr>
              <w:t>:00</w:t>
            </w:r>
            <w:r w:rsidRPr="00030335">
              <w:rPr>
                <w:rFonts w:ascii="Arial" w:hAnsi="Arial" w:cs="Arial"/>
                <w:b/>
                <w:sz w:val="18"/>
                <w:szCs w:val="18"/>
                <w:lang w:val="en-US"/>
              </w:rPr>
              <w:t xml:space="preserve"> </w:t>
            </w:r>
          </w:p>
          <w:p w14:paraId="6EC85396" w14:textId="0538F57E" w:rsidR="007139BC" w:rsidRPr="00030335" w:rsidRDefault="007139BC" w:rsidP="00A2634F">
            <w:pPr>
              <w:spacing w:line="260" w:lineRule="atLeast"/>
              <w:ind w:left="34" w:hanging="34"/>
              <w:rPr>
                <w:rFonts w:ascii="Arial" w:hAnsi="Arial" w:cs="Arial"/>
                <w:b/>
                <w:sz w:val="18"/>
                <w:szCs w:val="18"/>
                <w:lang w:val="en-US"/>
              </w:rPr>
            </w:pPr>
            <w:r>
              <w:rPr>
                <w:rFonts w:ascii="Arial" w:hAnsi="Arial" w:cs="Arial"/>
                <w:b/>
                <w:sz w:val="18"/>
                <w:szCs w:val="18"/>
                <w:lang w:val="en-US"/>
              </w:rPr>
              <w:t xml:space="preserve">Bicycles and </w:t>
            </w:r>
            <w:r w:rsidRPr="00030335">
              <w:rPr>
                <w:rFonts w:ascii="Arial" w:hAnsi="Arial" w:cs="Arial"/>
                <w:b/>
                <w:sz w:val="18"/>
                <w:szCs w:val="18"/>
                <w:lang w:val="en-US"/>
              </w:rPr>
              <w:t>Public Transport</w:t>
            </w:r>
          </w:p>
          <w:p w14:paraId="60D79173" w14:textId="163B84ED" w:rsidR="007139BC" w:rsidRDefault="007139BC" w:rsidP="00A2634F">
            <w:r w:rsidRPr="00030335">
              <w:rPr>
                <w:rFonts w:ascii="Arial" w:hAnsi="Arial" w:cs="Arial"/>
                <w:i/>
                <w:sz w:val="18"/>
                <w:szCs w:val="18"/>
                <w:lang w:val="en-US"/>
              </w:rPr>
              <w:t>(Danish Public Railroads. DSB)</w:t>
            </w:r>
          </w:p>
        </w:tc>
        <w:tc>
          <w:tcPr>
            <w:tcW w:w="3024" w:type="dxa"/>
            <w:shd w:val="clear" w:color="auto" w:fill="FFF7FF"/>
          </w:tcPr>
          <w:p w14:paraId="0E7075CE" w14:textId="600EABE4" w:rsidR="007139BC" w:rsidRDefault="007139BC" w:rsidP="00A2634F">
            <w:r>
              <w:rPr>
                <w:rFonts w:ascii="Arial" w:hAnsi="Arial" w:cs="Arial"/>
                <w:b/>
                <w:sz w:val="18"/>
                <w:szCs w:val="18"/>
                <w:lang w:val="en-US"/>
              </w:rPr>
              <w:t>13</w:t>
            </w:r>
            <w:r>
              <w:rPr>
                <w:rFonts w:ascii="Arial" w:hAnsi="Arial" w:cs="Arial"/>
                <w:b/>
                <w:sz w:val="18"/>
                <w:szCs w:val="18"/>
              </w:rPr>
              <w:t>:3</w:t>
            </w:r>
            <w:r>
              <w:rPr>
                <w:rFonts w:ascii="Arial" w:hAnsi="Arial" w:cs="Arial"/>
                <w:b/>
                <w:sz w:val="18"/>
                <w:szCs w:val="18"/>
                <w:lang w:val="en-US"/>
              </w:rPr>
              <w:t>0-16</w:t>
            </w:r>
            <w:r>
              <w:rPr>
                <w:rFonts w:ascii="Arial" w:hAnsi="Arial" w:cs="Arial"/>
                <w:b/>
                <w:sz w:val="18"/>
                <w:szCs w:val="18"/>
              </w:rPr>
              <w:t>:00</w:t>
            </w:r>
            <w:r>
              <w:rPr>
                <w:rFonts w:ascii="Arial" w:hAnsi="Arial" w:cs="Arial"/>
                <w:b/>
                <w:sz w:val="18"/>
                <w:szCs w:val="18"/>
                <w:lang w:val="en-US"/>
              </w:rPr>
              <w:t xml:space="preserve"> Group work. Presentation of cases and ‘take-aways’. </w:t>
            </w:r>
            <w:r w:rsidRPr="00BE119D">
              <w:rPr>
                <w:rFonts w:ascii="Arial" w:hAnsi="Arial" w:cs="Arial"/>
                <w:b/>
                <w:sz w:val="18"/>
                <w:szCs w:val="18"/>
              </w:rPr>
              <w:t>Feedback</w:t>
            </w:r>
            <w:r>
              <w:rPr>
                <w:rFonts w:ascii="Arial" w:hAnsi="Arial" w:cs="Arial"/>
                <w:b/>
                <w:sz w:val="18"/>
                <w:szCs w:val="18"/>
              </w:rPr>
              <w:t xml:space="preserve"> and</w:t>
            </w:r>
            <w:r w:rsidRPr="00BE119D">
              <w:rPr>
                <w:rFonts w:ascii="Arial" w:hAnsi="Arial" w:cs="Arial"/>
                <w:b/>
                <w:sz w:val="18"/>
                <w:szCs w:val="18"/>
              </w:rPr>
              <w:t xml:space="preserve"> discussions</w:t>
            </w:r>
            <w:r>
              <w:rPr>
                <w:rFonts w:ascii="Arial" w:hAnsi="Arial" w:cs="Arial"/>
                <w:b/>
                <w:sz w:val="18"/>
                <w:szCs w:val="18"/>
              </w:rPr>
              <w:t xml:space="preserve"> </w:t>
            </w:r>
            <w:r w:rsidRPr="00F66E08">
              <w:rPr>
                <w:rFonts w:ascii="Arial" w:hAnsi="Arial" w:cs="Arial"/>
                <w:i/>
                <w:sz w:val="18"/>
                <w:szCs w:val="18"/>
              </w:rPr>
              <w:t>(AAU, DRD)</w:t>
            </w:r>
          </w:p>
        </w:tc>
      </w:tr>
      <w:tr w:rsidR="007139BC" w14:paraId="76094525" w14:textId="1229BD53" w:rsidTr="00C9177D">
        <w:tc>
          <w:tcPr>
            <w:tcW w:w="756" w:type="dxa"/>
            <w:vAlign w:val="center"/>
          </w:tcPr>
          <w:p w14:paraId="4FA27DD7" w14:textId="02380A69" w:rsidR="007139BC" w:rsidRDefault="007139BC" w:rsidP="00A2634F">
            <w:r w:rsidRPr="0024674E">
              <w:rPr>
                <w:rFonts w:ascii="Arial" w:hAnsi="Arial" w:cs="Arial"/>
                <w:sz w:val="18"/>
                <w:szCs w:val="18"/>
              </w:rPr>
              <w:t>15.00</w:t>
            </w:r>
            <w:r>
              <w:rPr>
                <w:rFonts w:ascii="Arial" w:hAnsi="Arial" w:cs="Arial"/>
                <w:sz w:val="18"/>
                <w:szCs w:val="18"/>
              </w:rPr>
              <w:t xml:space="preserve"> -</w:t>
            </w:r>
            <w:r w:rsidRPr="0024674E">
              <w:rPr>
                <w:rFonts w:ascii="Arial" w:hAnsi="Arial" w:cs="Arial"/>
                <w:sz w:val="18"/>
                <w:szCs w:val="18"/>
              </w:rPr>
              <w:t xml:space="preserve"> 15.30</w:t>
            </w:r>
          </w:p>
        </w:tc>
        <w:tc>
          <w:tcPr>
            <w:tcW w:w="3105" w:type="dxa"/>
            <w:shd w:val="clear" w:color="auto" w:fill="E7FFE7"/>
          </w:tcPr>
          <w:p w14:paraId="01D9AD59" w14:textId="3FE6F632" w:rsidR="007139BC" w:rsidRPr="006D3816" w:rsidRDefault="007139BC" w:rsidP="00A2634F">
            <w:pPr>
              <w:spacing w:line="260" w:lineRule="atLeast"/>
              <w:rPr>
                <w:rFonts w:ascii="Arial" w:hAnsi="Arial" w:cs="Arial"/>
                <w:b/>
                <w:i/>
                <w:iCs/>
                <w:sz w:val="18"/>
                <w:szCs w:val="18"/>
                <w:lang w:val="en-US"/>
              </w:rPr>
            </w:pPr>
            <w:r w:rsidRPr="006D3816">
              <w:rPr>
                <w:rFonts w:ascii="Arial" w:hAnsi="Arial" w:cs="Arial"/>
                <w:b/>
                <w:i/>
                <w:iCs/>
                <w:sz w:val="18"/>
                <w:szCs w:val="18"/>
                <w:lang w:val="en-US"/>
              </w:rPr>
              <w:t>15</w:t>
            </w:r>
            <w:r w:rsidRPr="006D3816">
              <w:rPr>
                <w:rFonts w:ascii="Arial" w:hAnsi="Arial" w:cs="Arial"/>
                <w:b/>
                <w:i/>
                <w:iCs/>
                <w:sz w:val="18"/>
                <w:szCs w:val="18"/>
              </w:rPr>
              <w:t>:</w:t>
            </w:r>
            <w:r w:rsidRPr="006D3816">
              <w:rPr>
                <w:rFonts w:ascii="Arial" w:hAnsi="Arial" w:cs="Arial"/>
                <w:b/>
                <w:i/>
                <w:iCs/>
                <w:sz w:val="18"/>
                <w:szCs w:val="18"/>
                <w:lang w:val="en-US"/>
              </w:rPr>
              <w:t>00-16</w:t>
            </w:r>
            <w:r w:rsidRPr="006D3816">
              <w:rPr>
                <w:rFonts w:ascii="Arial" w:hAnsi="Arial" w:cs="Arial"/>
                <w:b/>
                <w:i/>
                <w:iCs/>
                <w:sz w:val="18"/>
                <w:szCs w:val="18"/>
              </w:rPr>
              <w:t>:</w:t>
            </w:r>
            <w:r w:rsidRPr="006D3816">
              <w:rPr>
                <w:rFonts w:ascii="Arial" w:hAnsi="Arial" w:cs="Arial"/>
                <w:b/>
                <w:i/>
                <w:iCs/>
                <w:sz w:val="18"/>
                <w:szCs w:val="18"/>
                <w:lang w:val="en-US"/>
              </w:rPr>
              <w:t xml:space="preserve">30 City tour on bicycle </w:t>
            </w:r>
          </w:p>
          <w:p w14:paraId="16DBE80F" w14:textId="6BE36A64" w:rsidR="007139BC" w:rsidRPr="009A140F" w:rsidRDefault="007139BC" w:rsidP="00A2634F">
            <w:pPr>
              <w:spacing w:line="260" w:lineRule="atLeast"/>
              <w:rPr>
                <w:rFonts w:ascii="Arial" w:hAnsi="Arial" w:cs="Arial"/>
                <w:b/>
                <w:sz w:val="18"/>
                <w:szCs w:val="18"/>
                <w:lang w:val="en-US"/>
              </w:rPr>
            </w:pPr>
            <w:r w:rsidRPr="009A140F">
              <w:rPr>
                <w:rFonts w:ascii="Arial" w:hAnsi="Arial" w:cs="Arial"/>
                <w:b/>
                <w:sz w:val="18"/>
                <w:szCs w:val="18"/>
                <w:lang w:val="en-US"/>
              </w:rPr>
              <w:t>-</w:t>
            </w:r>
            <w:r>
              <w:rPr>
                <w:rFonts w:ascii="Arial" w:hAnsi="Arial" w:cs="Arial"/>
                <w:b/>
                <w:sz w:val="18"/>
                <w:szCs w:val="18"/>
                <w:lang w:val="en-US"/>
              </w:rPr>
              <w:t xml:space="preserve"> </w:t>
            </w:r>
            <w:r w:rsidRPr="009A140F">
              <w:rPr>
                <w:rFonts w:ascii="Arial" w:hAnsi="Arial" w:cs="Arial"/>
                <w:b/>
                <w:sz w:val="18"/>
                <w:szCs w:val="18"/>
                <w:lang w:val="en-US"/>
              </w:rPr>
              <w:t>Study of cycle infrastructure</w:t>
            </w:r>
          </w:p>
          <w:p w14:paraId="27C272DB" w14:textId="504595FC" w:rsidR="007139BC" w:rsidRDefault="007139BC" w:rsidP="00A2634F">
            <w:r w:rsidRPr="009A140F">
              <w:rPr>
                <w:rFonts w:ascii="Arial" w:hAnsi="Arial" w:cs="Arial"/>
                <w:i/>
                <w:sz w:val="18"/>
                <w:szCs w:val="18"/>
                <w:lang w:val="en-US"/>
              </w:rPr>
              <w:t>(</w:t>
            </w:r>
            <w:r>
              <w:rPr>
                <w:rFonts w:ascii="Arial" w:hAnsi="Arial" w:cs="Arial"/>
                <w:i/>
                <w:sz w:val="18"/>
                <w:szCs w:val="18"/>
                <w:lang w:val="en-US"/>
              </w:rPr>
              <w:t>City of Copenhagen, CPH)</w:t>
            </w:r>
          </w:p>
        </w:tc>
        <w:tc>
          <w:tcPr>
            <w:tcW w:w="2968" w:type="dxa"/>
            <w:vMerge/>
            <w:shd w:val="clear" w:color="auto" w:fill="FFF7FF"/>
          </w:tcPr>
          <w:p w14:paraId="5DFDBC33" w14:textId="77777777" w:rsidR="007139BC" w:rsidRPr="004D35A8" w:rsidRDefault="007139BC" w:rsidP="00A2634F">
            <w:pPr>
              <w:pStyle w:val="ListBulletNoSpace"/>
              <w:numPr>
                <w:ilvl w:val="0"/>
                <w:numId w:val="0"/>
              </w:numPr>
              <w:tabs>
                <w:tab w:val="clear" w:pos="425"/>
              </w:tabs>
              <w:spacing w:line="260" w:lineRule="atLeast"/>
              <w:ind w:left="33"/>
              <w:rPr>
                <w:rFonts w:ascii="Arial" w:hAnsi="Arial" w:cs="Arial"/>
                <w:b/>
                <w:i/>
                <w:iCs/>
                <w:sz w:val="18"/>
                <w:szCs w:val="18"/>
                <w:lang w:val="en-US"/>
              </w:rPr>
            </w:pPr>
          </w:p>
        </w:tc>
        <w:tc>
          <w:tcPr>
            <w:tcW w:w="2669" w:type="dxa"/>
            <w:shd w:val="clear" w:color="auto" w:fill="E7FFE7"/>
          </w:tcPr>
          <w:p w14:paraId="2FD23BE9" w14:textId="01380AAA" w:rsidR="007139BC" w:rsidRPr="004D35A8" w:rsidRDefault="007139BC" w:rsidP="00A2634F">
            <w:pPr>
              <w:pStyle w:val="ListBulletNoSpace"/>
              <w:numPr>
                <w:ilvl w:val="0"/>
                <w:numId w:val="0"/>
              </w:numPr>
              <w:tabs>
                <w:tab w:val="clear" w:pos="425"/>
              </w:tabs>
              <w:spacing w:line="260" w:lineRule="atLeast"/>
              <w:ind w:left="33"/>
              <w:rPr>
                <w:rFonts w:ascii="Arial" w:hAnsi="Arial" w:cs="Arial"/>
                <w:b/>
                <w:i/>
                <w:iCs/>
                <w:sz w:val="18"/>
                <w:szCs w:val="18"/>
                <w:lang w:val="en-US"/>
              </w:rPr>
            </w:pPr>
            <w:r w:rsidRPr="004D35A8">
              <w:rPr>
                <w:rFonts w:ascii="Arial" w:hAnsi="Arial" w:cs="Arial"/>
                <w:b/>
                <w:i/>
                <w:iCs/>
                <w:sz w:val="18"/>
                <w:szCs w:val="18"/>
                <w:lang w:val="en-US"/>
              </w:rPr>
              <w:t>15</w:t>
            </w:r>
            <w:r w:rsidRPr="004D35A8">
              <w:rPr>
                <w:rFonts w:ascii="Arial" w:hAnsi="Arial" w:cs="Arial"/>
                <w:b/>
                <w:i/>
                <w:iCs/>
                <w:sz w:val="18"/>
                <w:szCs w:val="18"/>
              </w:rPr>
              <w:t>:</w:t>
            </w:r>
            <w:r w:rsidRPr="004D35A8">
              <w:rPr>
                <w:rFonts w:ascii="Arial" w:hAnsi="Arial" w:cs="Arial"/>
                <w:b/>
                <w:i/>
                <w:iCs/>
                <w:sz w:val="18"/>
                <w:szCs w:val="18"/>
                <w:lang w:val="en-US"/>
              </w:rPr>
              <w:t>00-16</w:t>
            </w:r>
            <w:r w:rsidRPr="004D35A8">
              <w:rPr>
                <w:rFonts w:ascii="Arial" w:hAnsi="Arial" w:cs="Arial"/>
                <w:b/>
                <w:i/>
                <w:iCs/>
                <w:sz w:val="18"/>
                <w:szCs w:val="18"/>
              </w:rPr>
              <w:t>:</w:t>
            </w:r>
            <w:r w:rsidRPr="004D35A8">
              <w:rPr>
                <w:rFonts w:ascii="Arial" w:hAnsi="Arial" w:cs="Arial"/>
                <w:b/>
                <w:i/>
                <w:iCs/>
                <w:sz w:val="18"/>
                <w:szCs w:val="18"/>
                <w:lang w:val="en-US"/>
              </w:rPr>
              <w:t xml:space="preserve">00 Visit to a school about cycle education. </w:t>
            </w:r>
          </w:p>
          <w:p w14:paraId="112512B1" w14:textId="2F5116DD" w:rsidR="007139BC" w:rsidRDefault="007139BC" w:rsidP="00A2634F">
            <w:r w:rsidRPr="004D35A8">
              <w:rPr>
                <w:rFonts w:ascii="Arial" w:hAnsi="Arial" w:cs="Arial"/>
                <w:i/>
                <w:iCs/>
                <w:sz w:val="18"/>
                <w:szCs w:val="18"/>
                <w:lang w:val="en-US"/>
              </w:rPr>
              <w:t>(School in the Municipality)</w:t>
            </w:r>
          </w:p>
        </w:tc>
        <w:tc>
          <w:tcPr>
            <w:tcW w:w="2788" w:type="dxa"/>
            <w:shd w:val="clear" w:color="auto" w:fill="E7FFE7"/>
          </w:tcPr>
          <w:p w14:paraId="0FD14C5A" w14:textId="1FDC49BC" w:rsidR="007139BC" w:rsidRPr="00E67243" w:rsidRDefault="007139BC" w:rsidP="00A2634F">
            <w:pPr>
              <w:pStyle w:val="ListBulletNoSpace"/>
              <w:spacing w:line="260" w:lineRule="atLeast"/>
              <w:ind w:left="33"/>
              <w:rPr>
                <w:rFonts w:ascii="Arial" w:hAnsi="Arial" w:cs="Arial"/>
                <w:b/>
                <w:i/>
                <w:iCs/>
                <w:sz w:val="18"/>
                <w:szCs w:val="18"/>
                <w:lang w:val="en-US"/>
              </w:rPr>
            </w:pPr>
            <w:r w:rsidRPr="00E67243">
              <w:rPr>
                <w:rFonts w:ascii="Arial" w:hAnsi="Arial" w:cs="Arial"/>
                <w:b/>
                <w:i/>
                <w:iCs/>
                <w:sz w:val="18"/>
                <w:szCs w:val="18"/>
                <w:lang w:val="en-US"/>
              </w:rPr>
              <w:t>14</w:t>
            </w:r>
            <w:r w:rsidRPr="00E67243">
              <w:rPr>
                <w:rFonts w:ascii="Arial" w:hAnsi="Arial" w:cs="Arial"/>
                <w:b/>
                <w:i/>
                <w:iCs/>
                <w:sz w:val="18"/>
                <w:szCs w:val="18"/>
              </w:rPr>
              <w:t>:</w:t>
            </w:r>
            <w:r>
              <w:rPr>
                <w:rFonts w:ascii="Arial" w:hAnsi="Arial" w:cs="Arial"/>
                <w:b/>
                <w:i/>
                <w:iCs/>
                <w:sz w:val="18"/>
                <w:szCs w:val="18"/>
              </w:rPr>
              <w:t>00</w:t>
            </w:r>
            <w:r w:rsidRPr="00E67243">
              <w:rPr>
                <w:rFonts w:ascii="Arial" w:hAnsi="Arial" w:cs="Arial"/>
                <w:b/>
                <w:i/>
                <w:iCs/>
                <w:sz w:val="18"/>
                <w:szCs w:val="18"/>
                <w:lang w:val="en-US"/>
              </w:rPr>
              <w:t>-1</w:t>
            </w:r>
            <w:r>
              <w:rPr>
                <w:rFonts w:ascii="Arial" w:hAnsi="Arial" w:cs="Arial"/>
                <w:b/>
                <w:i/>
                <w:iCs/>
                <w:sz w:val="18"/>
                <w:szCs w:val="18"/>
                <w:lang w:val="en-US"/>
              </w:rPr>
              <w:t>6.00</w:t>
            </w:r>
            <w:r w:rsidRPr="00E67243">
              <w:rPr>
                <w:rFonts w:ascii="Arial" w:hAnsi="Arial" w:cs="Arial"/>
                <w:b/>
                <w:i/>
                <w:iCs/>
                <w:sz w:val="18"/>
                <w:szCs w:val="18"/>
                <w:lang w:val="en-US"/>
              </w:rPr>
              <w:t xml:space="preserve"> City tour on bicycle</w:t>
            </w:r>
          </w:p>
          <w:p w14:paraId="6B6AE126" w14:textId="26C7A2B0" w:rsidR="007139BC" w:rsidRPr="003E243D" w:rsidRDefault="007139BC" w:rsidP="00A2634F">
            <w:pPr>
              <w:pStyle w:val="ListBulletNoSpace"/>
              <w:spacing w:line="260" w:lineRule="atLeast"/>
              <w:ind w:left="33"/>
              <w:rPr>
                <w:rFonts w:ascii="Arial" w:hAnsi="Arial" w:cs="Arial"/>
                <w:b/>
                <w:sz w:val="18"/>
                <w:szCs w:val="18"/>
                <w:lang w:val="en-US"/>
              </w:rPr>
            </w:pPr>
            <w:r>
              <w:rPr>
                <w:rFonts w:ascii="Arial" w:hAnsi="Arial" w:cs="Arial"/>
                <w:b/>
                <w:sz w:val="18"/>
                <w:szCs w:val="18"/>
                <w:lang w:val="en-US"/>
              </w:rPr>
              <w:t xml:space="preserve">- </w:t>
            </w:r>
            <w:r w:rsidRPr="003E243D">
              <w:rPr>
                <w:rFonts w:ascii="Arial" w:hAnsi="Arial" w:cs="Arial"/>
                <w:b/>
                <w:sz w:val="18"/>
                <w:szCs w:val="18"/>
                <w:lang w:val="en-US"/>
              </w:rPr>
              <w:t>Green Cycle Routes</w:t>
            </w:r>
          </w:p>
          <w:p w14:paraId="10F7306B" w14:textId="2CC78F8E" w:rsidR="007139BC" w:rsidRDefault="007139BC" w:rsidP="00A2634F">
            <w:pPr>
              <w:pStyle w:val="ListBulletNoSpace"/>
              <w:spacing w:line="260" w:lineRule="atLeast"/>
              <w:ind w:left="33"/>
            </w:pPr>
            <w:r>
              <w:rPr>
                <w:rFonts w:ascii="Arial" w:hAnsi="Arial" w:cs="Arial"/>
                <w:b/>
                <w:sz w:val="18"/>
                <w:szCs w:val="18"/>
                <w:lang w:val="en-US"/>
              </w:rPr>
              <w:t xml:space="preserve">- </w:t>
            </w:r>
            <w:proofErr w:type="spellStart"/>
            <w:r w:rsidRPr="003E243D">
              <w:rPr>
                <w:rFonts w:ascii="Arial" w:hAnsi="Arial" w:cs="Arial"/>
                <w:b/>
                <w:sz w:val="18"/>
                <w:szCs w:val="18"/>
                <w:lang w:val="en-US"/>
              </w:rPr>
              <w:t>Superkilen</w:t>
            </w:r>
            <w:proofErr w:type="spellEnd"/>
            <w:r w:rsidRPr="003E243D">
              <w:rPr>
                <w:rFonts w:ascii="Arial" w:hAnsi="Arial" w:cs="Arial"/>
                <w:b/>
                <w:sz w:val="18"/>
                <w:szCs w:val="18"/>
                <w:lang w:val="en-US"/>
              </w:rPr>
              <w:t xml:space="preserve">, </w:t>
            </w:r>
            <w:r>
              <w:rPr>
                <w:rFonts w:ascii="Arial" w:hAnsi="Arial" w:cs="Arial"/>
                <w:b/>
                <w:sz w:val="18"/>
                <w:szCs w:val="18"/>
                <w:lang w:val="en-US"/>
              </w:rPr>
              <w:t xml:space="preserve">the </w:t>
            </w:r>
            <w:r w:rsidRPr="003E243D">
              <w:rPr>
                <w:rFonts w:ascii="Arial" w:hAnsi="Arial" w:cs="Arial"/>
                <w:b/>
                <w:sz w:val="18"/>
                <w:szCs w:val="18"/>
                <w:lang w:val="en-US"/>
              </w:rPr>
              <w:t>Red Square</w:t>
            </w:r>
          </w:p>
        </w:tc>
        <w:tc>
          <w:tcPr>
            <w:tcW w:w="3024" w:type="dxa"/>
            <w:shd w:val="clear" w:color="auto" w:fill="FFF7FF"/>
          </w:tcPr>
          <w:p w14:paraId="714EE879" w14:textId="494EBAFF" w:rsidR="007139BC" w:rsidRPr="00AC7EAA" w:rsidRDefault="007139BC" w:rsidP="00A2634F">
            <w:pPr>
              <w:pStyle w:val="Opstilling-punkttegn2"/>
              <w:numPr>
                <w:ilvl w:val="0"/>
                <w:numId w:val="0"/>
              </w:numPr>
              <w:tabs>
                <w:tab w:val="clear" w:pos="851"/>
              </w:tabs>
              <w:spacing w:after="0" w:line="260" w:lineRule="atLeast"/>
              <w:ind w:left="34"/>
              <w:rPr>
                <w:rFonts w:ascii="Arial" w:hAnsi="Arial" w:cs="Arial"/>
                <w:sz w:val="18"/>
                <w:szCs w:val="18"/>
              </w:rPr>
            </w:pPr>
            <w:r>
              <w:rPr>
                <w:rFonts w:ascii="Arial" w:hAnsi="Arial" w:cs="Arial"/>
                <w:b/>
                <w:sz w:val="18"/>
                <w:szCs w:val="18"/>
              </w:rPr>
              <w:t xml:space="preserve">16:00-16.30 </w:t>
            </w:r>
            <w:r w:rsidRPr="00EE78C4">
              <w:rPr>
                <w:rFonts w:ascii="Arial" w:hAnsi="Arial" w:cs="Arial"/>
                <w:b/>
                <w:sz w:val="18"/>
                <w:szCs w:val="18"/>
              </w:rPr>
              <w:t xml:space="preserve">Evaluation </w:t>
            </w:r>
            <w:r w:rsidRPr="00F66E08">
              <w:rPr>
                <w:rFonts w:ascii="Arial" w:hAnsi="Arial" w:cs="Arial"/>
                <w:sz w:val="18"/>
                <w:szCs w:val="18"/>
                <w:u w:val="single"/>
              </w:rPr>
              <w:t>(</w:t>
            </w:r>
            <w:r w:rsidRPr="001F5120">
              <w:rPr>
                <w:rFonts w:ascii="Arial" w:hAnsi="Arial" w:cs="Arial"/>
                <w:sz w:val="18"/>
                <w:szCs w:val="18"/>
              </w:rPr>
              <w:t>UCP</w:t>
            </w:r>
            <w:r w:rsidRPr="00F66E08">
              <w:rPr>
                <w:rFonts w:ascii="Arial" w:hAnsi="Arial" w:cs="Arial"/>
                <w:sz w:val="18"/>
                <w:szCs w:val="18"/>
                <w:u w:val="single"/>
              </w:rPr>
              <w:t>)</w:t>
            </w:r>
          </w:p>
          <w:p w14:paraId="6650CB34" w14:textId="77777777" w:rsidR="007139BC" w:rsidRDefault="007139BC" w:rsidP="00A2634F"/>
        </w:tc>
      </w:tr>
      <w:tr w:rsidR="007139BC" w14:paraId="208B202A" w14:textId="6BA80EE4" w:rsidTr="00C9177D">
        <w:tc>
          <w:tcPr>
            <w:tcW w:w="756" w:type="dxa"/>
            <w:vAlign w:val="center"/>
          </w:tcPr>
          <w:p w14:paraId="5CAE9932" w14:textId="0F6DC48A" w:rsidR="007139BC" w:rsidRDefault="007139BC" w:rsidP="00A2634F">
            <w:r w:rsidRPr="0024674E">
              <w:rPr>
                <w:rFonts w:ascii="Arial" w:hAnsi="Arial" w:cs="Arial"/>
                <w:sz w:val="18"/>
                <w:szCs w:val="18"/>
              </w:rPr>
              <w:t xml:space="preserve">15.30 - </w:t>
            </w:r>
          </w:p>
        </w:tc>
        <w:tc>
          <w:tcPr>
            <w:tcW w:w="3105" w:type="dxa"/>
            <w:shd w:val="clear" w:color="auto" w:fill="E7FFE7"/>
          </w:tcPr>
          <w:p w14:paraId="0F2334FD" w14:textId="7CEBE133" w:rsidR="007139BC" w:rsidRPr="006D3816" w:rsidRDefault="007139BC" w:rsidP="00A2634F">
            <w:pPr>
              <w:spacing w:line="260" w:lineRule="atLeast"/>
              <w:rPr>
                <w:rFonts w:ascii="Arial" w:hAnsi="Arial" w:cs="Arial"/>
                <w:b/>
                <w:i/>
                <w:iCs/>
                <w:sz w:val="18"/>
                <w:szCs w:val="18"/>
              </w:rPr>
            </w:pPr>
            <w:r w:rsidRPr="006D3816">
              <w:rPr>
                <w:rFonts w:ascii="Arial" w:hAnsi="Arial" w:cs="Arial"/>
                <w:b/>
                <w:i/>
                <w:iCs/>
                <w:sz w:val="18"/>
                <w:szCs w:val="18"/>
              </w:rPr>
              <w:t xml:space="preserve">16:30-17:30 Place: </w:t>
            </w:r>
            <w:proofErr w:type="spellStart"/>
            <w:r w:rsidRPr="006D3816">
              <w:rPr>
                <w:rFonts w:ascii="Arial" w:hAnsi="Arial" w:cs="Arial"/>
                <w:b/>
                <w:i/>
                <w:iCs/>
                <w:sz w:val="18"/>
                <w:szCs w:val="18"/>
              </w:rPr>
              <w:t>Bloxhub</w:t>
            </w:r>
            <w:proofErr w:type="spellEnd"/>
            <w:r w:rsidRPr="006D3816">
              <w:rPr>
                <w:rFonts w:ascii="Arial" w:hAnsi="Arial" w:cs="Arial"/>
                <w:b/>
                <w:i/>
                <w:iCs/>
                <w:sz w:val="18"/>
                <w:szCs w:val="18"/>
              </w:rPr>
              <w:t xml:space="preserve"> </w:t>
            </w:r>
          </w:p>
          <w:p w14:paraId="54B47B3E" w14:textId="77777777" w:rsidR="007139BC" w:rsidRPr="0023449B" w:rsidRDefault="007139BC" w:rsidP="00A2634F">
            <w:pPr>
              <w:spacing w:line="260" w:lineRule="atLeast"/>
              <w:rPr>
                <w:rFonts w:ascii="Arial" w:hAnsi="Arial" w:cs="Arial"/>
                <w:b/>
                <w:sz w:val="18"/>
                <w:szCs w:val="18"/>
              </w:rPr>
            </w:pPr>
            <w:r w:rsidRPr="0023449B">
              <w:rPr>
                <w:rFonts w:ascii="Arial" w:hAnsi="Arial" w:cs="Arial"/>
                <w:b/>
                <w:sz w:val="18"/>
                <w:szCs w:val="18"/>
              </w:rPr>
              <w:t>Climate planning in C40 Cities</w:t>
            </w:r>
          </w:p>
          <w:p w14:paraId="3137FDA3" w14:textId="2AE8CF3E" w:rsidR="007139BC" w:rsidRDefault="007139BC" w:rsidP="00A2634F">
            <w:r w:rsidRPr="005952E0">
              <w:rPr>
                <w:rFonts w:ascii="Arial" w:hAnsi="Arial" w:cs="Arial"/>
                <w:i/>
                <w:sz w:val="18"/>
                <w:szCs w:val="18"/>
              </w:rPr>
              <w:t>(C40 Cities)</w:t>
            </w:r>
          </w:p>
        </w:tc>
        <w:tc>
          <w:tcPr>
            <w:tcW w:w="2968" w:type="dxa"/>
            <w:shd w:val="clear" w:color="auto" w:fill="E7FFE7"/>
          </w:tcPr>
          <w:p w14:paraId="5F28E7AC" w14:textId="77777777" w:rsidR="007139BC" w:rsidRPr="00673A32" w:rsidRDefault="007139BC" w:rsidP="007E7FF0">
            <w:pPr>
              <w:spacing w:line="260" w:lineRule="atLeast"/>
              <w:ind w:left="425" w:hanging="425"/>
              <w:rPr>
                <w:rFonts w:ascii="Arial" w:hAnsi="Arial" w:cs="Arial"/>
                <w:b/>
                <w:i/>
                <w:iCs/>
                <w:sz w:val="18"/>
                <w:szCs w:val="18"/>
                <w:lang w:val="en-US"/>
              </w:rPr>
            </w:pPr>
            <w:r w:rsidRPr="00673A32">
              <w:rPr>
                <w:rFonts w:ascii="Arial" w:hAnsi="Arial" w:cs="Arial"/>
                <w:b/>
                <w:i/>
                <w:iCs/>
                <w:sz w:val="18"/>
                <w:szCs w:val="18"/>
                <w:lang w:val="en-US"/>
              </w:rPr>
              <w:t>16</w:t>
            </w:r>
            <w:r w:rsidRPr="00673A32">
              <w:rPr>
                <w:rFonts w:ascii="Arial" w:hAnsi="Arial" w:cs="Arial"/>
                <w:b/>
                <w:i/>
                <w:iCs/>
                <w:sz w:val="18"/>
                <w:szCs w:val="18"/>
              </w:rPr>
              <w:t>:</w:t>
            </w:r>
            <w:r w:rsidRPr="00673A32">
              <w:rPr>
                <w:rFonts w:ascii="Arial" w:hAnsi="Arial" w:cs="Arial"/>
                <w:b/>
                <w:i/>
                <w:iCs/>
                <w:sz w:val="18"/>
                <w:szCs w:val="18"/>
                <w:lang w:val="en-US"/>
              </w:rPr>
              <w:t>00-18</w:t>
            </w:r>
            <w:r w:rsidRPr="00673A32">
              <w:rPr>
                <w:rFonts w:ascii="Arial" w:hAnsi="Arial" w:cs="Arial"/>
                <w:b/>
                <w:i/>
                <w:iCs/>
                <w:sz w:val="18"/>
                <w:szCs w:val="18"/>
              </w:rPr>
              <w:t>:</w:t>
            </w:r>
            <w:r w:rsidRPr="00673A32">
              <w:rPr>
                <w:rFonts w:ascii="Arial" w:hAnsi="Arial" w:cs="Arial"/>
                <w:b/>
                <w:i/>
                <w:iCs/>
                <w:sz w:val="18"/>
                <w:szCs w:val="18"/>
                <w:lang w:val="en-US"/>
              </w:rPr>
              <w:t>00 City tour on bicycle</w:t>
            </w:r>
          </w:p>
          <w:p w14:paraId="74EB3C3A" w14:textId="3F4C9763" w:rsidR="007139BC" w:rsidRDefault="007139BC" w:rsidP="007E7FF0">
            <w:pPr>
              <w:rPr>
                <w:rFonts w:ascii="Arial" w:hAnsi="Arial" w:cs="Arial"/>
                <w:b/>
                <w:i/>
                <w:sz w:val="18"/>
                <w:szCs w:val="18"/>
                <w:lang w:val="en-US"/>
              </w:rPr>
            </w:pPr>
            <w:r w:rsidRPr="008568E0">
              <w:rPr>
                <w:rFonts w:ascii="Arial" w:hAnsi="Arial" w:cs="Arial"/>
                <w:b/>
                <w:sz w:val="18"/>
                <w:szCs w:val="18"/>
                <w:lang w:val="en-US"/>
              </w:rPr>
              <w:t>-</w:t>
            </w:r>
            <w:r>
              <w:rPr>
                <w:rFonts w:ascii="Arial" w:hAnsi="Arial" w:cs="Arial"/>
                <w:b/>
                <w:sz w:val="18"/>
                <w:szCs w:val="18"/>
                <w:lang w:val="en-US"/>
              </w:rPr>
              <w:t xml:space="preserve"> </w:t>
            </w:r>
            <w:r w:rsidRPr="008568E0">
              <w:rPr>
                <w:rFonts w:ascii="Arial" w:hAnsi="Arial" w:cs="Arial"/>
                <w:b/>
                <w:sz w:val="18"/>
                <w:szCs w:val="18"/>
                <w:lang w:val="en-US"/>
              </w:rPr>
              <w:t>Study of traffic safety measures for cyclists.</w:t>
            </w:r>
            <w:r>
              <w:rPr>
                <w:rFonts w:ascii="Arial" w:hAnsi="Arial" w:cs="Arial"/>
                <w:b/>
                <w:sz w:val="18"/>
                <w:szCs w:val="18"/>
                <w:lang w:val="en-US"/>
              </w:rPr>
              <w:t xml:space="preserve"> </w:t>
            </w:r>
            <w:r w:rsidRPr="0057468F">
              <w:rPr>
                <w:rFonts w:ascii="Arial" w:hAnsi="Arial" w:cs="Arial"/>
                <w:i/>
                <w:sz w:val="18"/>
                <w:szCs w:val="18"/>
              </w:rPr>
              <w:t>(DRD)</w:t>
            </w:r>
            <w:r w:rsidRPr="008568E0">
              <w:rPr>
                <w:rFonts w:ascii="Arial" w:hAnsi="Arial" w:cs="Arial"/>
                <w:b/>
                <w:sz w:val="18"/>
                <w:szCs w:val="18"/>
                <w:lang w:val="en-US"/>
              </w:rPr>
              <w:t xml:space="preserve"> ITS solutions </w:t>
            </w:r>
            <w:r w:rsidRPr="008568E0">
              <w:rPr>
                <w:rFonts w:ascii="Arial" w:hAnsi="Arial" w:cs="Arial"/>
                <w:i/>
                <w:sz w:val="18"/>
                <w:szCs w:val="18"/>
                <w:lang w:val="en-US"/>
              </w:rPr>
              <w:t>(ITS Teknik)</w:t>
            </w:r>
          </w:p>
        </w:tc>
        <w:tc>
          <w:tcPr>
            <w:tcW w:w="2669" w:type="dxa"/>
            <w:shd w:val="clear" w:color="auto" w:fill="E7FFE7"/>
          </w:tcPr>
          <w:p w14:paraId="3E863363" w14:textId="507D607B" w:rsidR="007139BC" w:rsidRDefault="007139BC" w:rsidP="00A2634F">
            <w:r>
              <w:rPr>
                <w:rFonts w:ascii="Arial" w:hAnsi="Arial" w:cs="Arial"/>
                <w:b/>
                <w:i/>
                <w:sz w:val="18"/>
                <w:szCs w:val="18"/>
                <w:lang w:val="en-US"/>
              </w:rPr>
              <w:t>16</w:t>
            </w:r>
            <w:r>
              <w:rPr>
                <w:rFonts w:ascii="Arial" w:hAnsi="Arial" w:cs="Arial"/>
                <w:b/>
                <w:sz w:val="18"/>
                <w:szCs w:val="18"/>
              </w:rPr>
              <w:t>:</w:t>
            </w:r>
            <w:r>
              <w:rPr>
                <w:rFonts w:ascii="Arial" w:hAnsi="Arial" w:cs="Arial"/>
                <w:b/>
                <w:i/>
                <w:sz w:val="18"/>
                <w:szCs w:val="18"/>
                <w:lang w:val="en-US"/>
              </w:rPr>
              <w:t>00 Cycling or train back to Copenhagen</w:t>
            </w:r>
          </w:p>
        </w:tc>
        <w:tc>
          <w:tcPr>
            <w:tcW w:w="2788" w:type="dxa"/>
            <w:shd w:val="clear" w:color="auto" w:fill="E7FFE7"/>
          </w:tcPr>
          <w:p w14:paraId="21224AD7" w14:textId="1E03BB7D" w:rsidR="007139BC" w:rsidRPr="0064256D" w:rsidRDefault="007139BC" w:rsidP="00A2634F">
            <w:pPr>
              <w:spacing w:line="260" w:lineRule="atLeast"/>
              <w:ind w:left="33"/>
              <w:rPr>
                <w:rFonts w:ascii="Arial" w:hAnsi="Arial" w:cs="Arial"/>
                <w:i/>
                <w:iCs/>
                <w:sz w:val="18"/>
                <w:szCs w:val="18"/>
                <w:lang w:val="en-US"/>
              </w:rPr>
            </w:pPr>
            <w:r w:rsidRPr="0064256D">
              <w:rPr>
                <w:rFonts w:ascii="Arial" w:hAnsi="Arial" w:cs="Arial"/>
                <w:b/>
                <w:i/>
                <w:iCs/>
                <w:sz w:val="18"/>
                <w:szCs w:val="18"/>
                <w:lang w:val="en-US"/>
              </w:rPr>
              <w:t>16</w:t>
            </w:r>
            <w:r w:rsidRPr="0064256D">
              <w:rPr>
                <w:rFonts w:ascii="Arial" w:hAnsi="Arial" w:cs="Arial"/>
                <w:b/>
                <w:i/>
                <w:iCs/>
                <w:sz w:val="18"/>
                <w:szCs w:val="18"/>
              </w:rPr>
              <w:t>:</w:t>
            </w:r>
            <w:r w:rsidRPr="0064256D">
              <w:rPr>
                <w:rFonts w:ascii="Arial" w:hAnsi="Arial" w:cs="Arial"/>
                <w:b/>
                <w:i/>
                <w:iCs/>
                <w:sz w:val="18"/>
                <w:szCs w:val="18"/>
                <w:lang w:val="en-US"/>
              </w:rPr>
              <w:t>00-16</w:t>
            </w:r>
            <w:r w:rsidRPr="0064256D">
              <w:rPr>
                <w:rFonts w:ascii="Arial" w:hAnsi="Arial" w:cs="Arial"/>
                <w:b/>
                <w:i/>
                <w:iCs/>
                <w:sz w:val="18"/>
                <w:szCs w:val="18"/>
              </w:rPr>
              <w:t>:</w:t>
            </w:r>
            <w:r w:rsidRPr="0064256D">
              <w:rPr>
                <w:rFonts w:ascii="Arial" w:hAnsi="Arial" w:cs="Arial"/>
                <w:b/>
                <w:i/>
                <w:iCs/>
                <w:sz w:val="18"/>
                <w:szCs w:val="18"/>
                <w:lang w:val="en-US"/>
              </w:rPr>
              <w:t>30 Traffic Playground</w:t>
            </w:r>
          </w:p>
          <w:p w14:paraId="4772F76E" w14:textId="77777777" w:rsidR="007139BC" w:rsidRDefault="007139BC" w:rsidP="00A2634F"/>
        </w:tc>
        <w:tc>
          <w:tcPr>
            <w:tcW w:w="3024" w:type="dxa"/>
            <w:shd w:val="clear" w:color="auto" w:fill="E5F5FF"/>
          </w:tcPr>
          <w:p w14:paraId="51FA279F" w14:textId="0B490BAC" w:rsidR="007139BC" w:rsidRDefault="007139BC" w:rsidP="00A2634F">
            <w:pPr>
              <w:pStyle w:val="Opstilling-punkttegn2"/>
              <w:numPr>
                <w:ilvl w:val="0"/>
                <w:numId w:val="0"/>
              </w:numPr>
              <w:tabs>
                <w:tab w:val="clear" w:pos="851"/>
              </w:tabs>
              <w:spacing w:after="0" w:line="260" w:lineRule="atLeast"/>
              <w:ind w:left="34"/>
              <w:rPr>
                <w:rFonts w:ascii="Arial" w:hAnsi="Arial" w:cs="Arial"/>
                <w:b/>
                <w:sz w:val="18"/>
                <w:szCs w:val="18"/>
              </w:rPr>
            </w:pPr>
            <w:r>
              <w:rPr>
                <w:rFonts w:ascii="Arial" w:hAnsi="Arial" w:cs="Arial"/>
                <w:b/>
                <w:sz w:val="18"/>
                <w:szCs w:val="18"/>
              </w:rPr>
              <w:t>16:30-18.30 Farewell reception</w:t>
            </w:r>
          </w:p>
          <w:p w14:paraId="04CEDD40" w14:textId="2254AB8D" w:rsidR="007139BC" w:rsidRDefault="007139BC" w:rsidP="00A2634F">
            <w:pPr>
              <w:pStyle w:val="Opstilling-punkttegn2"/>
              <w:numPr>
                <w:ilvl w:val="0"/>
                <w:numId w:val="0"/>
              </w:numPr>
              <w:tabs>
                <w:tab w:val="clear" w:pos="851"/>
              </w:tabs>
              <w:spacing w:after="0" w:line="260" w:lineRule="atLeast"/>
              <w:ind w:left="34"/>
              <w:rPr>
                <w:rFonts w:ascii="Arial" w:hAnsi="Arial" w:cs="Arial"/>
                <w:b/>
                <w:sz w:val="18"/>
                <w:szCs w:val="18"/>
              </w:rPr>
            </w:pPr>
            <w:r>
              <w:rPr>
                <w:rFonts w:ascii="Arial" w:hAnsi="Arial" w:cs="Arial"/>
                <w:b/>
                <w:sz w:val="18"/>
                <w:szCs w:val="18"/>
              </w:rPr>
              <w:t>Diploma hand-out</w:t>
            </w:r>
          </w:p>
          <w:p w14:paraId="29502934" w14:textId="018DDCAE" w:rsidR="007139BC" w:rsidRDefault="007139BC" w:rsidP="00A2634F">
            <w:pPr>
              <w:pStyle w:val="Opstilling-punkttegn2"/>
              <w:numPr>
                <w:ilvl w:val="0"/>
                <w:numId w:val="0"/>
              </w:numPr>
              <w:tabs>
                <w:tab w:val="clear" w:pos="851"/>
              </w:tabs>
              <w:spacing w:after="0" w:line="260" w:lineRule="atLeast"/>
              <w:ind w:left="34"/>
            </w:pPr>
            <w:r w:rsidRPr="0038278D">
              <w:rPr>
                <w:rFonts w:ascii="Arial" w:hAnsi="Arial" w:cs="Arial"/>
                <w:b/>
                <w:sz w:val="18"/>
                <w:szCs w:val="18"/>
              </w:rPr>
              <w:t>Presentation of high lights</w:t>
            </w:r>
          </w:p>
        </w:tc>
      </w:tr>
      <w:tr w:rsidR="007139BC" w:rsidRPr="00047056" w14:paraId="0CE60F8F" w14:textId="77777777" w:rsidTr="002E7A8D">
        <w:tc>
          <w:tcPr>
            <w:tcW w:w="756" w:type="dxa"/>
            <w:tcBorders>
              <w:bottom w:val="single" w:sz="4" w:space="0" w:color="auto"/>
            </w:tcBorders>
            <w:vAlign w:val="center"/>
          </w:tcPr>
          <w:p w14:paraId="7F25E41A" w14:textId="77777777" w:rsidR="007139BC" w:rsidRPr="0024674E" w:rsidRDefault="007139BC" w:rsidP="00A2634F">
            <w:pPr>
              <w:rPr>
                <w:rFonts w:ascii="Arial" w:hAnsi="Arial" w:cs="Arial"/>
                <w:sz w:val="18"/>
                <w:szCs w:val="18"/>
              </w:rPr>
            </w:pPr>
          </w:p>
        </w:tc>
        <w:tc>
          <w:tcPr>
            <w:tcW w:w="3105" w:type="dxa"/>
            <w:tcBorders>
              <w:bottom w:val="single" w:sz="4" w:space="0" w:color="auto"/>
            </w:tcBorders>
            <w:shd w:val="clear" w:color="auto" w:fill="E5F5FF"/>
          </w:tcPr>
          <w:p w14:paraId="318D434E" w14:textId="2D037EE0" w:rsidR="007139BC" w:rsidRPr="00985DD9" w:rsidRDefault="007139BC" w:rsidP="00A2634F">
            <w:pPr>
              <w:spacing w:line="260" w:lineRule="atLeast"/>
              <w:rPr>
                <w:rFonts w:ascii="Arial" w:hAnsi="Arial" w:cs="Arial"/>
                <w:b/>
                <w:i/>
                <w:sz w:val="18"/>
                <w:szCs w:val="18"/>
                <w:lang w:val="da-DK"/>
              </w:rPr>
            </w:pPr>
            <w:r w:rsidRPr="00985DD9">
              <w:rPr>
                <w:rFonts w:ascii="Arial" w:hAnsi="Arial" w:cs="Arial"/>
                <w:b/>
                <w:i/>
                <w:sz w:val="18"/>
                <w:szCs w:val="18"/>
                <w:lang w:val="da-DK"/>
              </w:rPr>
              <w:t>18</w:t>
            </w:r>
            <w:r w:rsidRPr="00985DD9">
              <w:rPr>
                <w:rFonts w:ascii="Arial" w:hAnsi="Arial" w:cs="Arial"/>
                <w:b/>
                <w:sz w:val="18"/>
                <w:szCs w:val="18"/>
                <w:lang w:val="da-DK"/>
              </w:rPr>
              <w:t>:</w:t>
            </w:r>
            <w:r w:rsidRPr="00985DD9">
              <w:rPr>
                <w:rFonts w:ascii="Arial" w:hAnsi="Arial" w:cs="Arial"/>
                <w:b/>
                <w:i/>
                <w:sz w:val="18"/>
                <w:szCs w:val="18"/>
                <w:lang w:val="da-DK"/>
              </w:rPr>
              <w:t xml:space="preserve">00-20.00: Onkel Dannys Plads Forsamlingshus </w:t>
            </w:r>
          </w:p>
          <w:p w14:paraId="02D6B6CC" w14:textId="77777777" w:rsidR="007139BC" w:rsidRPr="00985DD9" w:rsidRDefault="007139BC" w:rsidP="00A2634F">
            <w:pPr>
              <w:spacing w:line="260" w:lineRule="atLeast"/>
              <w:rPr>
                <w:rFonts w:ascii="Arial" w:hAnsi="Arial" w:cs="Arial"/>
                <w:b/>
                <w:sz w:val="18"/>
                <w:szCs w:val="18"/>
                <w:lang w:val="da-DK"/>
              </w:rPr>
            </w:pPr>
            <w:proofErr w:type="spellStart"/>
            <w:r w:rsidRPr="00985DD9">
              <w:rPr>
                <w:rFonts w:ascii="Arial" w:hAnsi="Arial" w:cs="Arial"/>
                <w:b/>
                <w:sz w:val="18"/>
                <w:szCs w:val="18"/>
                <w:lang w:val="da-DK"/>
              </w:rPr>
              <w:t>Welcome</w:t>
            </w:r>
            <w:proofErr w:type="spellEnd"/>
            <w:r w:rsidRPr="00985DD9">
              <w:rPr>
                <w:rFonts w:ascii="Arial" w:hAnsi="Arial" w:cs="Arial"/>
                <w:b/>
                <w:sz w:val="18"/>
                <w:szCs w:val="18"/>
                <w:lang w:val="da-DK"/>
              </w:rPr>
              <w:t xml:space="preserve">-reception </w:t>
            </w:r>
          </w:p>
          <w:p w14:paraId="5C3712E6" w14:textId="77777777" w:rsidR="007139BC" w:rsidRPr="00985DD9" w:rsidRDefault="007139BC" w:rsidP="00A2634F">
            <w:pPr>
              <w:spacing w:line="260" w:lineRule="atLeast"/>
              <w:rPr>
                <w:rFonts w:ascii="Arial" w:hAnsi="Arial" w:cs="Arial"/>
                <w:b/>
                <w:sz w:val="18"/>
                <w:szCs w:val="18"/>
                <w:lang w:val="da-DK"/>
              </w:rPr>
            </w:pPr>
          </w:p>
          <w:p w14:paraId="022F5F51" w14:textId="68E62F50" w:rsidR="007139BC" w:rsidRPr="006D5A54" w:rsidRDefault="007139BC" w:rsidP="00A2634F">
            <w:pPr>
              <w:spacing w:line="260" w:lineRule="atLeast"/>
              <w:rPr>
                <w:rFonts w:ascii="Arial" w:hAnsi="Arial" w:cs="Arial"/>
                <w:b/>
                <w:sz w:val="18"/>
                <w:szCs w:val="18"/>
              </w:rPr>
            </w:pPr>
            <w:r>
              <w:rPr>
                <w:rFonts w:ascii="Arial" w:hAnsi="Arial" w:cs="Arial"/>
                <w:b/>
                <w:sz w:val="18"/>
                <w:szCs w:val="18"/>
              </w:rPr>
              <w:t xml:space="preserve">19.00 </w:t>
            </w:r>
            <w:r w:rsidRPr="006D5A54">
              <w:rPr>
                <w:rFonts w:ascii="Arial" w:hAnsi="Arial" w:cs="Arial"/>
                <w:b/>
                <w:sz w:val="18"/>
                <w:szCs w:val="18"/>
              </w:rPr>
              <w:t>‘Cycling Without Age’</w:t>
            </w:r>
          </w:p>
          <w:p w14:paraId="6BACA9B0" w14:textId="49B602DC" w:rsidR="007139BC" w:rsidRPr="006D5A54" w:rsidRDefault="007139BC" w:rsidP="00A2634F">
            <w:pPr>
              <w:spacing w:line="260" w:lineRule="atLeast"/>
              <w:rPr>
                <w:rFonts w:ascii="Arial" w:hAnsi="Arial" w:cs="Arial"/>
                <w:b/>
                <w:sz w:val="18"/>
                <w:szCs w:val="18"/>
              </w:rPr>
            </w:pPr>
          </w:p>
        </w:tc>
        <w:tc>
          <w:tcPr>
            <w:tcW w:w="2968" w:type="dxa"/>
            <w:tcBorders>
              <w:bottom w:val="single" w:sz="4" w:space="0" w:color="auto"/>
            </w:tcBorders>
            <w:shd w:val="clear" w:color="auto" w:fill="E7FFE7"/>
          </w:tcPr>
          <w:p w14:paraId="4B0EE601" w14:textId="77777777" w:rsidR="002E7A8D" w:rsidRPr="00673A32" w:rsidRDefault="002E7A8D" w:rsidP="002E7A8D">
            <w:pPr>
              <w:spacing w:line="260" w:lineRule="atLeast"/>
              <w:rPr>
                <w:rFonts w:ascii="Arial" w:hAnsi="Arial" w:cs="Arial"/>
                <w:b/>
                <w:i/>
                <w:iCs/>
                <w:sz w:val="18"/>
                <w:szCs w:val="18"/>
                <w:lang w:val="en-US"/>
              </w:rPr>
            </w:pPr>
            <w:r w:rsidRPr="00673A32">
              <w:rPr>
                <w:rFonts w:ascii="Arial" w:hAnsi="Arial" w:cs="Arial"/>
                <w:b/>
                <w:i/>
                <w:iCs/>
                <w:sz w:val="18"/>
                <w:szCs w:val="18"/>
                <w:lang w:val="en-US"/>
              </w:rPr>
              <w:t>18</w:t>
            </w:r>
            <w:r w:rsidRPr="00673A32">
              <w:rPr>
                <w:rFonts w:ascii="Arial" w:hAnsi="Arial" w:cs="Arial"/>
                <w:b/>
                <w:i/>
                <w:iCs/>
                <w:sz w:val="18"/>
                <w:szCs w:val="18"/>
              </w:rPr>
              <w:t>:</w:t>
            </w:r>
            <w:r w:rsidRPr="00673A32">
              <w:rPr>
                <w:rFonts w:ascii="Arial" w:hAnsi="Arial" w:cs="Arial"/>
                <w:b/>
                <w:i/>
                <w:iCs/>
                <w:sz w:val="18"/>
                <w:szCs w:val="18"/>
                <w:lang w:val="en-US"/>
              </w:rPr>
              <w:t>00-19</w:t>
            </w:r>
            <w:r w:rsidRPr="00673A32">
              <w:rPr>
                <w:rFonts w:ascii="Arial" w:hAnsi="Arial" w:cs="Arial"/>
                <w:b/>
                <w:i/>
                <w:iCs/>
                <w:sz w:val="18"/>
                <w:szCs w:val="18"/>
              </w:rPr>
              <w:t>:</w:t>
            </w:r>
            <w:r w:rsidRPr="00673A32">
              <w:rPr>
                <w:rFonts w:ascii="Arial" w:hAnsi="Arial" w:cs="Arial"/>
                <w:b/>
                <w:i/>
                <w:iCs/>
                <w:sz w:val="18"/>
                <w:szCs w:val="18"/>
                <w:lang w:val="en-US"/>
              </w:rPr>
              <w:t>30 Place: Town Hall</w:t>
            </w:r>
          </w:p>
          <w:p w14:paraId="159A97F2" w14:textId="77777777" w:rsidR="002E7A8D" w:rsidRPr="0023449B" w:rsidRDefault="002E7A8D" w:rsidP="002E7A8D">
            <w:pPr>
              <w:spacing w:line="260" w:lineRule="atLeast"/>
              <w:rPr>
                <w:rFonts w:ascii="Arial" w:hAnsi="Arial" w:cs="Arial"/>
                <w:b/>
                <w:sz w:val="18"/>
                <w:szCs w:val="18"/>
                <w:lang w:val="en-US"/>
              </w:rPr>
            </w:pPr>
            <w:r w:rsidRPr="0023449B">
              <w:rPr>
                <w:rFonts w:ascii="Arial" w:hAnsi="Arial" w:cs="Arial"/>
                <w:b/>
                <w:sz w:val="18"/>
                <w:szCs w:val="18"/>
                <w:lang w:val="en-US"/>
              </w:rPr>
              <w:t xml:space="preserve">City planning in Copenhagen </w:t>
            </w:r>
          </w:p>
          <w:p w14:paraId="66C3E1C0" w14:textId="77777777" w:rsidR="002E7A8D" w:rsidRPr="0023449B" w:rsidRDefault="002E7A8D" w:rsidP="002E7A8D">
            <w:pPr>
              <w:spacing w:line="260" w:lineRule="atLeast"/>
              <w:rPr>
                <w:rFonts w:ascii="Arial" w:hAnsi="Arial" w:cs="Arial"/>
                <w:b/>
                <w:sz w:val="18"/>
                <w:szCs w:val="18"/>
                <w:lang w:val="en-US"/>
              </w:rPr>
            </w:pPr>
            <w:r w:rsidRPr="0023449B">
              <w:rPr>
                <w:rFonts w:ascii="Arial" w:hAnsi="Arial" w:cs="Arial"/>
                <w:b/>
                <w:sz w:val="18"/>
                <w:szCs w:val="18"/>
                <w:lang w:val="en-US"/>
              </w:rPr>
              <w:t>-</w:t>
            </w:r>
            <w:r>
              <w:rPr>
                <w:rFonts w:ascii="Arial" w:hAnsi="Arial" w:cs="Arial"/>
                <w:b/>
                <w:sz w:val="18"/>
                <w:szCs w:val="18"/>
                <w:lang w:val="en-US"/>
              </w:rPr>
              <w:t xml:space="preserve"> </w:t>
            </w:r>
            <w:r w:rsidRPr="0023449B">
              <w:rPr>
                <w:rFonts w:ascii="Arial" w:hAnsi="Arial" w:cs="Arial"/>
                <w:b/>
                <w:sz w:val="18"/>
                <w:szCs w:val="18"/>
                <w:lang w:val="en-US"/>
              </w:rPr>
              <w:t xml:space="preserve">The political process </w:t>
            </w:r>
          </w:p>
          <w:p w14:paraId="03B85D7E" w14:textId="77777777" w:rsidR="002E7A8D" w:rsidRDefault="002E7A8D" w:rsidP="002E7A8D">
            <w:pPr>
              <w:rPr>
                <w:rFonts w:ascii="Arial" w:hAnsi="Arial" w:cs="Arial"/>
                <w:i/>
                <w:sz w:val="18"/>
                <w:szCs w:val="18"/>
              </w:rPr>
            </w:pPr>
            <w:r w:rsidRPr="004E5DEA">
              <w:rPr>
                <w:rFonts w:ascii="Arial" w:hAnsi="Arial" w:cs="Arial"/>
                <w:i/>
                <w:sz w:val="18"/>
                <w:szCs w:val="18"/>
              </w:rPr>
              <w:t>(CPH City Council)</w:t>
            </w:r>
          </w:p>
          <w:p w14:paraId="52E4D9E7" w14:textId="77777777" w:rsidR="007139BC" w:rsidRPr="006D5A54" w:rsidRDefault="007139BC" w:rsidP="00A2634F"/>
        </w:tc>
        <w:tc>
          <w:tcPr>
            <w:tcW w:w="2669" w:type="dxa"/>
            <w:tcBorders>
              <w:bottom w:val="single" w:sz="4" w:space="0" w:color="auto"/>
            </w:tcBorders>
            <w:shd w:val="clear" w:color="auto" w:fill="auto"/>
          </w:tcPr>
          <w:p w14:paraId="59F6A2AC" w14:textId="0F7639CA" w:rsidR="007139BC" w:rsidRPr="006D5A54" w:rsidRDefault="007139BC" w:rsidP="00A2634F"/>
        </w:tc>
        <w:tc>
          <w:tcPr>
            <w:tcW w:w="2788" w:type="dxa"/>
            <w:tcBorders>
              <w:bottom w:val="single" w:sz="4" w:space="0" w:color="auto"/>
            </w:tcBorders>
            <w:shd w:val="clear" w:color="auto" w:fill="E7FFE7"/>
          </w:tcPr>
          <w:p w14:paraId="2D2A4801" w14:textId="14662DBC" w:rsidR="007139BC" w:rsidRPr="00FE6A41" w:rsidRDefault="007139BC" w:rsidP="00A2634F">
            <w:pPr>
              <w:rPr>
                <w:rFonts w:ascii="Arial" w:hAnsi="Arial" w:cs="Arial"/>
                <w:b/>
                <w:i/>
                <w:iCs/>
                <w:sz w:val="18"/>
                <w:szCs w:val="18"/>
              </w:rPr>
            </w:pPr>
            <w:r w:rsidRPr="00FE6A41">
              <w:rPr>
                <w:rFonts w:ascii="Arial" w:hAnsi="Arial" w:cs="Arial"/>
                <w:b/>
                <w:i/>
                <w:iCs/>
                <w:sz w:val="18"/>
                <w:szCs w:val="18"/>
              </w:rPr>
              <w:t>17:30-19:00 Gehl Architects</w:t>
            </w:r>
          </w:p>
          <w:p w14:paraId="4A1914CC" w14:textId="77777777" w:rsidR="007139BC" w:rsidRDefault="007139BC" w:rsidP="00A2634F">
            <w:pPr>
              <w:rPr>
                <w:rFonts w:ascii="Arial" w:hAnsi="Arial" w:cs="Arial"/>
                <w:b/>
                <w:sz w:val="18"/>
                <w:szCs w:val="18"/>
              </w:rPr>
            </w:pPr>
            <w:r w:rsidRPr="0042730C">
              <w:rPr>
                <w:rFonts w:ascii="Arial" w:hAnsi="Arial" w:cs="Arial"/>
                <w:b/>
                <w:sz w:val="18"/>
                <w:szCs w:val="18"/>
              </w:rPr>
              <w:t xml:space="preserve">Making Cities for People </w:t>
            </w:r>
          </w:p>
          <w:p w14:paraId="4B79844E" w14:textId="1E9F997D" w:rsidR="007139BC" w:rsidRPr="00047056" w:rsidRDefault="007139BC" w:rsidP="00A2634F">
            <w:pPr>
              <w:rPr>
                <w:lang w:val="en-US"/>
              </w:rPr>
            </w:pPr>
            <w:r w:rsidRPr="0042730C">
              <w:rPr>
                <w:rFonts w:ascii="Arial" w:hAnsi="Arial" w:cs="Arial"/>
                <w:b/>
                <w:sz w:val="18"/>
                <w:szCs w:val="18"/>
              </w:rPr>
              <w:t>(</w:t>
            </w:r>
            <w:r w:rsidRPr="0057468F">
              <w:rPr>
                <w:rFonts w:ascii="Arial" w:hAnsi="Arial" w:cs="Arial"/>
                <w:i/>
                <w:sz w:val="18"/>
                <w:szCs w:val="18"/>
              </w:rPr>
              <w:t>Gehl Architects</w:t>
            </w:r>
            <w:r w:rsidRPr="0042730C">
              <w:rPr>
                <w:rFonts w:ascii="Arial" w:hAnsi="Arial" w:cs="Arial"/>
                <w:b/>
                <w:sz w:val="18"/>
                <w:szCs w:val="18"/>
              </w:rPr>
              <w:t>)</w:t>
            </w:r>
          </w:p>
        </w:tc>
        <w:tc>
          <w:tcPr>
            <w:tcW w:w="3024" w:type="dxa"/>
            <w:tcBorders>
              <w:bottom w:val="single" w:sz="4" w:space="0" w:color="auto"/>
            </w:tcBorders>
            <w:shd w:val="clear" w:color="auto" w:fill="E5F5FF"/>
          </w:tcPr>
          <w:p w14:paraId="2E8C9297" w14:textId="77777777" w:rsidR="007139BC" w:rsidRDefault="007139BC" w:rsidP="00A2634F">
            <w:pPr>
              <w:spacing w:line="260" w:lineRule="atLeast"/>
              <w:rPr>
                <w:rFonts w:ascii="Arial" w:hAnsi="Arial" w:cs="Arial"/>
                <w:b/>
                <w:sz w:val="18"/>
                <w:szCs w:val="18"/>
              </w:rPr>
            </w:pPr>
          </w:p>
          <w:p w14:paraId="0FD581ED" w14:textId="20973F64" w:rsidR="007139BC" w:rsidRPr="00047056" w:rsidRDefault="007139BC" w:rsidP="00A2634F">
            <w:pPr>
              <w:rPr>
                <w:lang w:val="en-US"/>
              </w:rPr>
            </w:pPr>
            <w:r>
              <w:rPr>
                <w:rFonts w:ascii="Arial" w:hAnsi="Arial" w:cs="Arial"/>
                <w:b/>
                <w:sz w:val="18"/>
                <w:szCs w:val="18"/>
              </w:rPr>
              <w:t>18:30 Closing of Masterclass</w:t>
            </w:r>
          </w:p>
        </w:tc>
      </w:tr>
    </w:tbl>
    <w:p w14:paraId="73583447" w14:textId="4949602D" w:rsidR="00B63186" w:rsidRDefault="00D2683A" w:rsidP="0012664E">
      <w:pPr>
        <w:rPr>
          <w:lang w:val="en-US"/>
        </w:rPr>
      </w:pPr>
      <w:r>
        <w:rPr>
          <w:rFonts w:ascii="Arial" w:hAnsi="Arial" w:cs="Arial"/>
          <w:noProof/>
          <w:sz w:val="16"/>
          <w:szCs w:val="16"/>
          <w:lang w:val="da-DK"/>
        </w:rPr>
        <mc:AlternateContent>
          <mc:Choice Requires="wps">
            <w:drawing>
              <wp:anchor distT="0" distB="0" distL="114300" distR="114300" simplePos="0" relativeHeight="251644416" behindDoc="0" locked="0" layoutInCell="1" allowOverlap="1" wp14:anchorId="0EE61A3A" wp14:editId="7F46E362">
                <wp:simplePos x="0" y="0"/>
                <wp:positionH relativeFrom="page">
                  <wp:posOffset>2954020</wp:posOffset>
                </wp:positionH>
                <wp:positionV relativeFrom="page">
                  <wp:posOffset>6894830</wp:posOffset>
                </wp:positionV>
                <wp:extent cx="348615" cy="104140"/>
                <wp:effectExtent l="0" t="0" r="13335" b="10160"/>
                <wp:wrapNone/>
                <wp:docPr id="20" name="Rektangel 20"/>
                <wp:cNvGraphicFramePr/>
                <a:graphic xmlns:a="http://schemas.openxmlformats.org/drawingml/2006/main">
                  <a:graphicData uri="http://schemas.microsoft.com/office/word/2010/wordprocessingShape">
                    <wps:wsp>
                      <wps:cNvSpPr/>
                      <wps:spPr>
                        <a:xfrm>
                          <a:off x="0" y="0"/>
                          <a:ext cx="348615" cy="104140"/>
                        </a:xfrm>
                        <a:prstGeom prst="rect">
                          <a:avLst/>
                        </a:prstGeom>
                        <a:solidFill>
                          <a:srgbClr val="FFF7FF"/>
                        </a:solid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2F919F" id="Rektangel 20" o:spid="_x0000_s1026" style="position:absolute;margin-left:232.6pt;margin-top:542.9pt;width:27.45pt;height:8.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3KpQIAAN4FAAAOAAAAZHJzL2Uyb0RvYy54bWysVNtu2zAMfR+wfxD0vtpOk7YL4hRBCw8D&#10;irZoO/RZkaXYmCxplBIn+/pR8qWXBQM2zA8yJZKH4hHJxeW+UWQnwNVG5zQ7SSkRmpuy1pucfnsq&#10;Pl1Q4jzTJVNGi5wehKOXy48fFq2di4mpjCoFEATRbt7anFbe23mSOF6JhrkTY4VGpTTQMI9b2CQl&#10;sBbRG5VM0vQsaQ2UFgwXzuHpdaeky4gvpeD+TkonPFE5xbv5uEJc12FNlgs23wCzVc37a7B/uEXD&#10;ao1BR6hr5hnZQv0bVFNzMM5If8JNkxgpay5iDphNlr7L5rFiVsRckBxnR5rc/4Plt7t7IHWZ0wnS&#10;o1mDb/QgvuOLbYQieIYEtdbN0e7R3kO/cyiGbPcSmvDHPMg+knoYSRV7Tzgenk4vzrIZJRxVWTrN&#10;phEzeXG24PwXYRoShJwCvlmkku1unMeAaDqYhFjOqLosaqXiBjbrKwVkx/B9i6I4L4pwY3R5Y6Y0&#10;aXN6djpLI/IbXSw1MYIwzoX2WWdXsVJ02LMUvwE6FGfweB8IwyqNh4GwjqIo+YMS4bJKPwiJXCMp&#10;kw5/AOpi/HXoCBiQJdIxYvd3P47dkdPbB1cRm2R07gn6k/PoESMb7UfnptYGjmWmkNA+cmc/kNRR&#10;E1ham/KAlQima1FneVFjPdww5+8ZYE9ieeKc8Xe4SGXwOU0vUVIZ+HnsPNhjq6CWkhZ7PKfux5aB&#10;oER91dhEn7MpViPxcTOdnYcWgNea9WuN3jZXBsssw4lmeRSDvVeDKME0zziOViEqqpjmGDun3MOw&#10;ufLd7MGBxsVqFc1wEFjmb/Sj5QE8sBrq/Wn/zMD2TeGxm27NMA/Y/F1vdLbBU5vV1htZx8Z54bXn&#10;G4dIrNl+4IUp9XofrV7G8vIXAAAA//8DAFBLAwQUAAYACAAAACEAZf8K/98AAAANAQAADwAAAGRy&#10;cy9kb3ducmV2LnhtbEyPO0/EMBCEeyT+g7VINIizY8jpFOKcIiQqaLijofPFm4fwI4qdB/+epYJy&#10;Zz7NzpTHzVm24BSH4BVkOwEMfRPM4DsFH+eX+wOwmLQ32gaPCr4xwrG6vip1YcLq33E5pY5RiI+F&#10;VtCnNBacx6ZHp+MujOjJa8PkdKJz6riZ9ErhznIpxJ47PXj60OsRn3tsvk6zU7DZ+LaOrQv1J28f&#10;+juL9fI6K3V7s9VPwBJu6Q+G3/pUHSrqdAmzN5FZBY/7XBJKhjjkNIKQXIoM2IWkTEgJvCr5/xXV&#10;DwAAAP//AwBQSwECLQAUAAYACAAAACEAtoM4kv4AAADhAQAAEwAAAAAAAAAAAAAAAAAAAAAAW0Nv&#10;bnRlbnRfVHlwZXNdLnhtbFBLAQItABQABgAIAAAAIQA4/SH/1gAAAJQBAAALAAAAAAAAAAAAAAAA&#10;AC8BAABfcmVscy8ucmVsc1BLAQItABQABgAIAAAAIQDClZ3KpQIAAN4FAAAOAAAAAAAAAAAAAAAA&#10;AC4CAABkcnMvZTJvRG9jLnhtbFBLAQItABQABgAIAAAAIQBl/wr/3wAAAA0BAAAPAAAAAAAAAAAA&#10;AAAAAP8EAABkcnMvZG93bnJldi54bWxQSwUGAAAAAAQABADzAAAACwYAAAAA&#10;" fillcolor="#fff7ff" strokecolor="#243f60 [1604]" strokeweight=".5pt">
                <w10:wrap anchorx="page" anchory="page"/>
              </v:rect>
            </w:pict>
          </mc:Fallback>
        </mc:AlternateContent>
      </w:r>
      <w:r>
        <w:rPr>
          <w:rFonts w:ascii="Arial" w:hAnsi="Arial" w:cs="Arial"/>
          <w:noProof/>
          <w:sz w:val="16"/>
          <w:szCs w:val="16"/>
          <w:lang w:val="da-DK"/>
        </w:rPr>
        <mc:AlternateContent>
          <mc:Choice Requires="wps">
            <w:drawing>
              <wp:anchor distT="0" distB="0" distL="114300" distR="114300" simplePos="0" relativeHeight="251668992" behindDoc="0" locked="0" layoutInCell="1" allowOverlap="1" wp14:anchorId="260731C9" wp14:editId="127E1D0A">
                <wp:simplePos x="0" y="0"/>
                <wp:positionH relativeFrom="page">
                  <wp:posOffset>3924935</wp:posOffset>
                </wp:positionH>
                <wp:positionV relativeFrom="page">
                  <wp:posOffset>6899275</wp:posOffset>
                </wp:positionV>
                <wp:extent cx="348615" cy="104140"/>
                <wp:effectExtent l="0" t="0" r="13335" b="10160"/>
                <wp:wrapNone/>
                <wp:docPr id="21" name="Rektangel 21"/>
                <wp:cNvGraphicFramePr/>
                <a:graphic xmlns:a="http://schemas.openxmlformats.org/drawingml/2006/main">
                  <a:graphicData uri="http://schemas.microsoft.com/office/word/2010/wordprocessingShape">
                    <wps:wsp>
                      <wps:cNvSpPr/>
                      <wps:spPr>
                        <a:xfrm>
                          <a:off x="0" y="0"/>
                          <a:ext cx="348615" cy="104140"/>
                        </a:xfrm>
                        <a:prstGeom prst="rect">
                          <a:avLst/>
                        </a:prstGeom>
                        <a:solidFill>
                          <a:srgbClr val="E7FFE7"/>
                        </a:solid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02959A" id="Rektangel 21" o:spid="_x0000_s1026" style="position:absolute;margin-left:309.05pt;margin-top:543.25pt;width:27.45pt;height:8.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KCpgIAAN4FAAAOAAAAZHJzL2Uyb0RvYy54bWysVNtu2zAMfR+wfxD0vtpOk7YL4hRB2wwD&#10;ijZoO/RZkaXYmCxqkhIn+/pR8qWXBQM2LA+OKJKH5BHJ2eW+VmQnrKtA5zQ7SSkRmkNR6U1Ovz0t&#10;P11Q4jzTBVOgRU4PwtHL+ccPs8ZMxQhKUIWwBEG0mzYmp6X3ZpokjpeiZu4EjNColGBr5lG0m6Sw&#10;rEH0WiWjND1LGrCFscCFc3h73SrpPOJLKbi/l9IJT1ROMTcfvzZ+1+GbzGdsurHMlBXv0mD/kEXN&#10;Ko1BB6hr5hnZ2uo3qLriFhxIf8KhTkDKiotYA1aTpe+qeSyZEbEWJMeZgSb3/2D53W5lSVXkdJRR&#10;olmNb/QgvuOLbYQieIcENcZN0e7RrGwnOTyGavfS1uEf6yD7SOphIFXsPeF4eTq+OMsmlHBUZek4&#10;G0fSkxdnY53/IqAm4ZBTi28WqWS7W+cxIJr2JiGWA1UVy0qpKNjN+kpZsmP4vjfny+XNecgYXd6Y&#10;KU2anJ6dTtKI/EYXW00MIIxzoX3W2pWsEC32JMVfDx2aM3i8D4RhlcbLQFhLUTz5gxIhWaUfhESu&#10;kZRRi98DtTH+OnQEDMgS6Riwu9yPY7fkdPbBVcQhGZw7gv7kPHjEyKD94FxXGuyxyhQS2kVu7XuS&#10;WmoCS2soDtiJFtoRdYYvK+yHW+b8ilmcSZxe3DP+Hj9SAT4ndCdKSrA/j90HexwV1FLS4Izn1P3Y&#10;MisoUV81DtHnbIzdSHwUxpPzEQr2tWb9WqO39RVgm+GcYHbxGOy96o/SQv2M62gRoqKKaY6xc8q9&#10;7YUr3+4eXGhcLBbRDBeBYf5WPxoewAOrod+f9s/Mmm4oPE7THfT7gE3fzUZrGzw1LLYeZBUH54XX&#10;jm9cIrFnu4UXttRrOVq9rOX5LwAAAP//AwBQSwMEFAAGAAgAAAAhAICGZF/jAAAADQEAAA8AAABk&#10;cnMvZG93bnJldi54bWxMj81OwzAQhO9IvIO1SFwQtVPUNIQ4FaqEBOLUAAdubrL5EfE6it0k9OlZ&#10;TnDcmU+zM9lusb2YcPSdIw3RSoFAKl3VUaPh/e3pNgHhg6HK9I5Qwzd62OWXF5lJKzfTAaciNIJD&#10;yKdGQxvCkErpyxat8Ss3ILFXu9GawOfYyGo0M4fbXq6ViqU1HfGH1gy4b7H8Kk5Ww0d3rp/3n+cX&#10;VcgbVb/OdruZrNbXV8vjA4iAS/iD4bc+V4ecOx3diSoveg1xlESMsqGSeAOCkXh7x/OOLEVqfQ8y&#10;z+T/FfkPAAAA//8DAFBLAQItABQABgAIAAAAIQC2gziS/gAAAOEBAAATAAAAAAAAAAAAAAAAAAAA&#10;AABbQ29udGVudF9UeXBlc10ueG1sUEsBAi0AFAAGAAgAAAAhADj9If/WAAAAlAEAAAsAAAAAAAAA&#10;AAAAAAAALwEAAF9yZWxzLy5yZWxzUEsBAi0AFAAGAAgAAAAhABEuAoKmAgAA3gUAAA4AAAAAAAAA&#10;AAAAAAAALgIAAGRycy9lMm9Eb2MueG1sUEsBAi0AFAAGAAgAAAAhAICGZF/jAAAADQEAAA8AAAAA&#10;AAAAAAAAAAAAAAUAAGRycy9kb3ducmV2LnhtbFBLBQYAAAAABAAEAPMAAAAQBgAAAAA=&#10;" fillcolor="#e7ffe7" strokecolor="#243f60 [1604]" strokeweight=".5pt">
                <w10:wrap anchorx="page" anchory="page"/>
              </v:rect>
            </w:pict>
          </mc:Fallback>
        </mc:AlternateContent>
      </w:r>
      <w:r>
        <w:rPr>
          <w:rFonts w:ascii="Arial" w:hAnsi="Arial" w:cs="Arial"/>
          <w:noProof/>
          <w:sz w:val="16"/>
          <w:szCs w:val="16"/>
          <w:lang w:val="da-DK"/>
        </w:rPr>
        <mc:AlternateContent>
          <mc:Choice Requires="wps">
            <w:drawing>
              <wp:anchor distT="0" distB="0" distL="114300" distR="114300" simplePos="0" relativeHeight="251695616" behindDoc="0" locked="0" layoutInCell="1" allowOverlap="1" wp14:anchorId="2ACC6A8F" wp14:editId="21674992">
                <wp:simplePos x="0" y="0"/>
                <wp:positionH relativeFrom="page">
                  <wp:posOffset>4886960</wp:posOffset>
                </wp:positionH>
                <wp:positionV relativeFrom="page">
                  <wp:posOffset>6893560</wp:posOffset>
                </wp:positionV>
                <wp:extent cx="348615" cy="104140"/>
                <wp:effectExtent l="0" t="0" r="13335" b="10160"/>
                <wp:wrapNone/>
                <wp:docPr id="22" name="Rektangel 22"/>
                <wp:cNvGraphicFramePr/>
                <a:graphic xmlns:a="http://schemas.openxmlformats.org/drawingml/2006/main">
                  <a:graphicData uri="http://schemas.microsoft.com/office/word/2010/wordprocessingShape">
                    <wps:wsp>
                      <wps:cNvSpPr/>
                      <wps:spPr>
                        <a:xfrm>
                          <a:off x="0" y="0"/>
                          <a:ext cx="348615" cy="104140"/>
                        </a:xfrm>
                        <a:prstGeom prst="rect">
                          <a:avLst/>
                        </a:prstGeom>
                        <a:solidFill>
                          <a:srgbClr val="E5F5FF"/>
                        </a:solid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3ADC3E" id="Rektangel 22" o:spid="_x0000_s1026" style="position:absolute;margin-left:384.8pt;margin-top:542.8pt;width:27.45pt;height:8.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SpgIAAN4FAAAOAAAAZHJzL2Uyb0RvYy54bWysVNtu2zAMfR+wfxD0vtpOk64L6hRBuwwD&#10;irZoO/RZkaXYmCRqkhIn+/pR8qWXFQM2zA+yKJKH4hHJs/O9VmQnnG/AlLQ4yikRhkPVmE1Jvz2s&#10;PpxS4gMzFVNgREkPwtPzxft3Z62diwnUoCrhCIIYP29tSesQ7DzLPK+FZv4IrDColOA0Cyi6TVY5&#10;1iK6Vtkkz0+yFlxlHXDhPZ5edkq6SPhSCh5upPQiEFVSvFtIq0vrOq7Z4ozNN47ZuuH9Ndg/3EKz&#10;xmDQEeqSBUa2rvkNSjfcgQcZjjjoDKRsuEg5YDZF/iqb+5pZkXJBcrwdafL/D5Zf724daaqSTiaU&#10;GKbxje7Ed3yxjVAEz5Cg1vo52t3bW9dLHrcx2710Ov4xD7JPpB5GUsU+EI6Hx9PTk2JGCUdVkU+L&#10;aSI9e3K2zocvAjSJm5I6fLNEJdtd+YAB0XQwibE8qKZaNUolwW3WF8qRHcP3/TxbzVareGN0eWGm&#10;DGlLenI8yxPyC10qNTGCMM6FCUVnV7NKdNizHL8BOhZn9HgdCMMqg4eRsI6itAsHJeJllbkTErlG&#10;UiYd/gDUxfjr0AkwIkukY8Tu7/42dkdObx9dRWqS0bkn6E/Oo0eKDCaMzrox4N7KTCGhfeTOfiCp&#10;oyaytIbqgJXooGtRb/mqwXq4Yj7cMoc9id2Lcybc4CIV4HNCv6OkBvfzrfNoj62CWkpa7PGS+h9b&#10;5gQl6qvBJvpUTLEaSUjCdPZxgoJ7rlk/15itvgAsswInmuVpG+2DGrbSgX7EcbSMUVHFDMfYJeXB&#10;DcJF6GYPDjQulstkhoPAsnBl7i2P4JHVWO8P+0fmbN8UAbvpGoZ5wOaveqOzjZ4GltsAskmN88Rr&#10;zzcOkVSz/cCLU+q5nKyexvLiFwAAAP//AwBQSwMEFAAGAAgAAAAhAB8UsZHiAAAADQEAAA8AAABk&#10;cnMvZG93bnJldi54bWxMj0FPg0AQhe8m/ofNmHgxdrdYkCJLY5p48GC02EOPW5gCkZ0l7NLiv3c8&#10;6W1m3sub7+Wb2fbijKPvHGlYLhQIpMrVHTUa9p8v9ykIHwzVpneEGr7Rw6a4vspNVrsL7fBchkZw&#10;CPnMaGhDGDIpfdWiNX7hBiTWTm60JvA6NrIezYXDbS8jpRJpTUf8oTUDblusvsrJaljtpjWheg9V&#10;+faxvXvdH+LhwWl9ezM/P4EIOIc/M/ziMzoUzHR0E9Ve9Boek3XCVhZUGvPEljRaxSCOfFqqSIEs&#10;cvm/RfEDAAD//wMAUEsBAi0AFAAGAAgAAAAhALaDOJL+AAAA4QEAABMAAAAAAAAAAAAAAAAAAAAA&#10;AFtDb250ZW50X1R5cGVzXS54bWxQSwECLQAUAAYACAAAACEAOP0h/9YAAACUAQAACwAAAAAAAAAA&#10;AAAAAAAvAQAAX3JlbHMvLnJlbHNQSwECLQAUAAYACAAAACEA3zEa0qYCAADeBQAADgAAAAAAAAAA&#10;AAAAAAAuAgAAZHJzL2Uyb0RvYy54bWxQSwECLQAUAAYACAAAACEAHxSxkeIAAAANAQAADwAAAAAA&#10;AAAAAAAAAAAABQAAZHJzL2Rvd25yZXYueG1sUEsFBgAAAAAEAAQA8wAAAA8GAAAAAA==&#10;" fillcolor="#e5f5ff" strokecolor="#243f60 [1604]" strokeweight=".5pt">
                <w10:wrap anchorx="page" anchory="page"/>
              </v:rect>
            </w:pict>
          </mc:Fallback>
        </mc:AlternateContent>
      </w:r>
      <w:r w:rsidR="00AE5155">
        <w:rPr>
          <w:rFonts w:ascii="Arial" w:hAnsi="Arial" w:cs="Arial"/>
          <w:sz w:val="16"/>
          <w:szCs w:val="16"/>
        </w:rPr>
        <w:t>Lotte Bech, Urban Cycle Planning, 15.07.2021                     In plenum                  Excursion                 Social arrangement</w:t>
      </w:r>
    </w:p>
    <w:p w14:paraId="3785CB5D" w14:textId="58651202" w:rsidR="0012664E" w:rsidRPr="0012664E" w:rsidRDefault="0012664E" w:rsidP="0012664E">
      <w:pPr>
        <w:rPr>
          <w:lang w:val="en-US"/>
        </w:rPr>
      </w:pPr>
    </w:p>
    <w:sectPr w:rsidR="0012664E" w:rsidRPr="0012664E" w:rsidSect="002D123C">
      <w:headerReference w:type="default" r:id="rId9"/>
      <w:footerReference w:type="even" r:id="rId10"/>
      <w:footerReference w:type="default" r:id="rId11"/>
      <w:headerReference w:type="first" r:id="rId12"/>
      <w:footerReference w:type="first" r:id="rId13"/>
      <w:pgSz w:w="16840" w:h="11907" w:orient="landscape" w:code="9"/>
      <w:pgMar w:top="1418" w:right="538" w:bottom="0" w:left="1134" w:header="1" w:footer="2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16D9" w14:textId="77777777" w:rsidR="00C77ADF" w:rsidRDefault="00C77ADF" w:rsidP="00A05E9E">
      <w:pPr>
        <w:spacing w:line="240" w:lineRule="auto"/>
      </w:pPr>
      <w:r>
        <w:separator/>
      </w:r>
    </w:p>
  </w:endnote>
  <w:endnote w:type="continuationSeparator" w:id="0">
    <w:p w14:paraId="1552FDF4" w14:textId="77777777" w:rsidR="00C77ADF" w:rsidRDefault="00C77ADF" w:rsidP="00A0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7D46" w14:textId="77777777" w:rsidR="008606C5" w:rsidRDefault="008606C5" w:rsidP="00AA44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321AF09" w14:textId="77777777" w:rsidR="008606C5" w:rsidRDefault="008606C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5133" w14:textId="77777777" w:rsidR="008606C5" w:rsidRPr="00A24FFE" w:rsidRDefault="008606C5">
    <w:pPr>
      <w:pStyle w:val="Sidefod"/>
      <w:jc w:val="right"/>
      <w:rPr>
        <w:sz w:val="18"/>
        <w:szCs w:val="18"/>
      </w:rPr>
    </w:pPr>
    <w:r w:rsidRPr="00A24FFE">
      <w:rPr>
        <w:sz w:val="18"/>
        <w:szCs w:val="18"/>
      </w:rPr>
      <w:fldChar w:fldCharType="begin"/>
    </w:r>
    <w:r w:rsidRPr="00A24FFE">
      <w:rPr>
        <w:sz w:val="18"/>
        <w:szCs w:val="18"/>
      </w:rPr>
      <w:instrText xml:space="preserve"> PAGE   \* MERGEFORMAT </w:instrText>
    </w:r>
    <w:r w:rsidRPr="00A24FFE">
      <w:rPr>
        <w:sz w:val="18"/>
        <w:szCs w:val="18"/>
      </w:rPr>
      <w:fldChar w:fldCharType="separate"/>
    </w:r>
    <w:r w:rsidR="006D5A54">
      <w:rPr>
        <w:sz w:val="18"/>
        <w:szCs w:val="18"/>
      </w:rPr>
      <w:t>2</w:t>
    </w:r>
    <w:r w:rsidRPr="00A24FFE">
      <w:rPr>
        <w:sz w:val="18"/>
        <w:szCs w:val="18"/>
      </w:rPr>
      <w:fldChar w:fldCharType="end"/>
    </w:r>
  </w:p>
  <w:p w14:paraId="425AD663" w14:textId="77777777" w:rsidR="008606C5" w:rsidRDefault="008606C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190D" w14:textId="77777777" w:rsidR="008606C5" w:rsidRPr="007C37EE" w:rsidRDefault="008606C5">
    <w:pPr>
      <w:pStyle w:val="Sidefod"/>
      <w:jc w:val="right"/>
      <w:rPr>
        <w:sz w:val="18"/>
        <w:szCs w:val="18"/>
      </w:rPr>
    </w:pPr>
  </w:p>
  <w:p w14:paraId="6C28C589" w14:textId="77777777" w:rsidR="008606C5" w:rsidRPr="007C37EE" w:rsidRDefault="008606C5">
    <w:pPr>
      <w:pStyle w:val="Sidefod"/>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57B9" w14:textId="77777777" w:rsidR="00C77ADF" w:rsidRDefault="00C77ADF" w:rsidP="00A05E9E">
      <w:pPr>
        <w:spacing w:line="240" w:lineRule="auto"/>
      </w:pPr>
      <w:r>
        <w:separator/>
      </w:r>
    </w:p>
  </w:footnote>
  <w:footnote w:type="continuationSeparator" w:id="0">
    <w:p w14:paraId="3DA4EF73" w14:textId="77777777" w:rsidR="00C77ADF" w:rsidRDefault="00C77ADF" w:rsidP="00A05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A27F" w14:textId="77777777" w:rsidR="008606C5" w:rsidRDefault="008606C5" w:rsidP="00D901E2">
    <w:pPr>
      <w:pStyle w:val="Sidehoved"/>
      <w:jc w:val="center"/>
      <w:rPr>
        <w:rFonts w:ascii="Arial" w:hAnsi="Arial" w:cs="Arial"/>
        <w:b/>
        <w:sz w:val="24"/>
        <w:szCs w:val="24"/>
        <w:lang w:val="en-US"/>
      </w:rPr>
    </w:pPr>
  </w:p>
  <w:p w14:paraId="232CE198" w14:textId="77777777" w:rsidR="008606C5" w:rsidRDefault="008606C5" w:rsidP="00D901E2">
    <w:pPr>
      <w:pStyle w:val="Sidehoved"/>
      <w:jc w:val="center"/>
      <w:rPr>
        <w:rFonts w:ascii="Arial" w:hAnsi="Arial" w:cs="Arial"/>
        <w:b/>
        <w:sz w:val="24"/>
        <w:szCs w:val="24"/>
        <w:lang w:val="en-US"/>
      </w:rPr>
    </w:pPr>
  </w:p>
  <w:p w14:paraId="0BD73693" w14:textId="77777777" w:rsidR="008606C5" w:rsidRPr="00E40838" w:rsidRDefault="008606C5">
    <w:pPr>
      <w:pStyle w:val="Sidehoved"/>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EE4B" w14:textId="77777777" w:rsidR="008606C5" w:rsidRDefault="008606C5" w:rsidP="00BA4D08">
    <w:pPr>
      <w:pStyle w:val="Sidehoved"/>
      <w:rPr>
        <w:rFonts w:ascii="Arial" w:hAnsi="Arial" w:cs="Arial"/>
        <w:b/>
        <w:sz w:val="24"/>
        <w:szCs w:val="24"/>
        <w:lang w:val="en-US"/>
      </w:rPr>
    </w:pPr>
  </w:p>
  <w:p w14:paraId="74D78BA9" w14:textId="528F35B1" w:rsidR="008606C5" w:rsidRPr="00785B00" w:rsidRDefault="008606C5" w:rsidP="00BA4D08">
    <w:pPr>
      <w:pStyle w:val="Sidehoved"/>
      <w:ind w:left="-567" w:right="-313"/>
      <w:rPr>
        <w:rFonts w:ascii="Arial" w:hAnsi="Arial" w:cs="Arial"/>
        <w:b/>
        <w:sz w:val="24"/>
        <w:szCs w:val="24"/>
      </w:rPr>
    </w:pPr>
    <w:r w:rsidRPr="00BA4D08">
      <w:rPr>
        <w:rFonts w:ascii="Arial" w:eastAsia="Arial" w:hAnsi="Arial" w:cs="Arial"/>
        <w:b/>
        <w:noProof/>
        <w:sz w:val="32"/>
        <w:szCs w:val="32"/>
        <w:lang w:val="da-DK"/>
      </w:rPr>
      <w:drawing>
        <wp:inline distT="0" distB="0" distL="0" distR="0" wp14:anchorId="3B64F7A7" wp14:editId="2B7DA134">
          <wp:extent cx="1065791" cy="268674"/>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244" cy="271561"/>
                  </a:xfrm>
                  <a:prstGeom prst="rect">
                    <a:avLst/>
                  </a:prstGeom>
                  <a:noFill/>
                  <a:ln>
                    <a:noFill/>
                  </a:ln>
                </pic:spPr>
              </pic:pic>
            </a:graphicData>
          </a:graphic>
        </wp:inline>
      </w:drawing>
    </w:r>
    <w:r w:rsidR="00785B00">
      <w:rPr>
        <w:rFonts w:ascii="Arial" w:hAnsi="Arial" w:cs="Arial"/>
        <w:b/>
        <w:sz w:val="24"/>
        <w:szCs w:val="24"/>
        <w:lang w:val="en-US"/>
      </w:rPr>
      <w:t xml:space="preserve">               </w:t>
    </w:r>
    <w:r w:rsidRPr="00CD140A">
      <w:rPr>
        <w:rFonts w:ascii="Arial" w:hAnsi="Arial" w:cs="Arial"/>
        <w:b/>
        <w:sz w:val="24"/>
        <w:szCs w:val="24"/>
        <w:lang w:val="en-US"/>
      </w:rPr>
      <w:t xml:space="preserve">WEEK PROGRAM - </w:t>
    </w:r>
    <w:r>
      <w:rPr>
        <w:rFonts w:ascii="Arial" w:hAnsi="Arial" w:cs="Arial"/>
        <w:b/>
        <w:sz w:val="24"/>
        <w:szCs w:val="24"/>
        <w:lang w:val="en-US"/>
      </w:rPr>
      <w:t xml:space="preserve">Bikeable City </w:t>
    </w:r>
    <w:r w:rsidRPr="00CD140A">
      <w:rPr>
        <w:rFonts w:ascii="Arial" w:hAnsi="Arial" w:cs="Arial"/>
        <w:b/>
        <w:sz w:val="24"/>
        <w:szCs w:val="24"/>
        <w:lang w:val="en-US"/>
      </w:rPr>
      <w:t xml:space="preserve">Masterclass </w:t>
    </w:r>
    <w:r>
      <w:rPr>
        <w:rFonts w:ascii="Arial" w:hAnsi="Arial" w:cs="Arial"/>
        <w:b/>
        <w:sz w:val="24"/>
        <w:szCs w:val="24"/>
        <w:lang w:val="en-US"/>
      </w:rPr>
      <w:t xml:space="preserve">- Copenhagen </w:t>
    </w:r>
    <w:r w:rsidR="00425C51">
      <w:rPr>
        <w:rFonts w:ascii="Arial" w:hAnsi="Arial" w:cs="Arial"/>
        <w:b/>
        <w:sz w:val="24"/>
        <w:szCs w:val="24"/>
        <w:lang w:val="en-US"/>
      </w:rPr>
      <w:t>May 2022</w:t>
    </w:r>
    <w:r>
      <w:rPr>
        <w:rFonts w:ascii="Arial" w:hAnsi="Arial" w:cs="Arial"/>
        <w:b/>
        <w:sz w:val="24"/>
        <w:szCs w:val="24"/>
        <w:lang w:val="en-US"/>
      </w:rPr>
      <w:t xml:space="preserve"> </w:t>
    </w:r>
    <w:r w:rsidR="009A465D">
      <w:rPr>
        <w:rFonts w:ascii="Arial" w:hAnsi="Arial" w:cs="Arial"/>
        <w:b/>
        <w:sz w:val="24"/>
        <w:szCs w:val="24"/>
        <w:lang w:val="en-US"/>
      </w:rPr>
      <w:t xml:space="preserve">- </w:t>
    </w:r>
    <w:r w:rsidR="00A67E7C">
      <w:rPr>
        <w:rFonts w:ascii="Arial" w:hAnsi="Arial" w:cs="Arial"/>
        <w:b/>
        <w:sz w:val="24"/>
        <w:szCs w:val="24"/>
        <w:lang w:val="en-US"/>
      </w:rPr>
      <w:t>PRELIMINARY</w:t>
    </w:r>
    <w:r>
      <w:rPr>
        <w:rFonts w:ascii="Arial" w:hAnsi="Arial" w:cs="Arial"/>
        <w:b/>
        <w:sz w:val="24"/>
        <w:szCs w:val="24"/>
        <w:lang w:val="en-US"/>
      </w:rPr>
      <w:t xml:space="preserve">        </w:t>
    </w:r>
    <w:r w:rsidR="00A67E7C">
      <w:rPr>
        <w:rFonts w:ascii="Arial" w:hAnsi="Arial" w:cs="Arial"/>
        <w:b/>
        <w:sz w:val="24"/>
        <w:szCs w:val="24"/>
        <w:lang w:val="en-US"/>
      </w:rPr>
      <w:t xml:space="preserve">      </w:t>
    </w:r>
    <w:r w:rsidRPr="00BA4D08">
      <w:rPr>
        <w:rFonts w:ascii="Arial" w:eastAsia="Arial" w:hAnsi="Arial" w:cs="Arial"/>
        <w:b/>
        <w:noProof/>
        <w:sz w:val="32"/>
        <w:szCs w:val="32"/>
        <w:lang w:val="da-DK"/>
      </w:rPr>
      <w:drawing>
        <wp:inline distT="0" distB="0" distL="0" distR="0" wp14:anchorId="0D9E1213" wp14:editId="04280FA3">
          <wp:extent cx="1080412" cy="434958"/>
          <wp:effectExtent l="0" t="0" r="5715"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415" cy="434959"/>
                  </a:xfrm>
                  <a:prstGeom prst="rect">
                    <a:avLst/>
                  </a:prstGeom>
                  <a:noFill/>
                  <a:ln>
                    <a:noFill/>
                  </a:ln>
                </pic:spPr>
              </pic:pic>
            </a:graphicData>
          </a:graphic>
        </wp:inline>
      </w:drawing>
    </w:r>
  </w:p>
  <w:p w14:paraId="0C15B920" w14:textId="77777777" w:rsidR="008606C5" w:rsidRPr="00CA78C2" w:rsidRDefault="008606C5">
    <w:pPr>
      <w:pStyle w:val="Sidehove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16CF2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9E8D594"/>
    <w:lvl w:ilvl="0">
      <w:start w:val="1"/>
      <w:numFmt w:val="bullet"/>
      <w:lvlText w:val=""/>
      <w:lvlJc w:val="left"/>
      <w:pPr>
        <w:tabs>
          <w:tab w:val="num" w:pos="360"/>
        </w:tabs>
        <w:ind w:left="360" w:hanging="360"/>
      </w:pPr>
      <w:rPr>
        <w:rFonts w:ascii="Symbol" w:hAnsi="Symbol" w:hint="default"/>
      </w:rPr>
    </w:lvl>
  </w:abstractNum>
  <w:abstractNum w:abstractNumId="2">
    <w:nsid w:val="0CFD7AD9"/>
    <w:multiLevelType w:val="multilevel"/>
    <w:tmpl w:val="105287F6"/>
    <w:styleLink w:val="CowiBulletList"/>
    <w:lvl w:ilvl="0">
      <w:start w:val="1"/>
      <w:numFmt w:val="bullet"/>
      <w:pStyle w:val="Opstilling-punkttegn"/>
      <w:lvlText w:val="•"/>
      <w:lvlJc w:val="left"/>
      <w:pPr>
        <w:ind w:left="425" w:hanging="425"/>
      </w:pPr>
      <w:rPr>
        <w:rFonts w:ascii="Times New Roman" w:hAnsi="Times New Roman" w:cs="Times New Roman" w:hint="default"/>
      </w:rPr>
    </w:lvl>
    <w:lvl w:ilvl="1">
      <w:start w:val="1"/>
      <w:numFmt w:val="bullet"/>
      <w:pStyle w:val="Opstilling-punkttegn2"/>
      <w:lvlText w:val="-"/>
      <w:lvlJc w:val="left"/>
      <w:pPr>
        <w:ind w:left="851" w:hanging="426"/>
      </w:pPr>
      <w:rPr>
        <w:rFonts w:ascii="Times New Roman" w:hAnsi="Times New Roman" w:cs="Times New Roman" w:hint="default"/>
      </w:rPr>
    </w:lvl>
    <w:lvl w:ilvl="2">
      <w:start w:val="1"/>
      <w:numFmt w:val="bullet"/>
      <w:pStyle w:val="Opstilling-punkttegn3"/>
      <w:lvlText w:val="-"/>
      <w:lvlJc w:val="left"/>
      <w:pPr>
        <w:ind w:left="1276" w:hanging="425"/>
      </w:pPr>
      <w:rPr>
        <w:rFonts w:ascii="Times New Roman" w:hAnsi="Times New Roman" w:cs="Times New Roman" w:hint="default"/>
      </w:rPr>
    </w:lvl>
    <w:lvl w:ilvl="3">
      <w:start w:val="1"/>
      <w:numFmt w:val="bullet"/>
      <w:pStyle w:val="Opstilling-punkttegn4"/>
      <w:lvlText w:val="-"/>
      <w:lvlJc w:val="left"/>
      <w:pPr>
        <w:ind w:left="1701" w:hanging="425"/>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0475E17"/>
    <w:multiLevelType w:val="hybridMultilevel"/>
    <w:tmpl w:val="E88262FE"/>
    <w:lvl w:ilvl="0" w:tplc="A9604B86">
      <w:numFmt w:val="bullet"/>
      <w:lvlText w:val="•"/>
      <w:lvlJc w:val="left"/>
      <w:pPr>
        <w:ind w:left="1302" w:hanging="1269"/>
      </w:pPr>
      <w:rPr>
        <w:rFonts w:ascii="Arial" w:eastAsia="Times New Roman" w:hAnsi="Arial" w:cs="Arial" w:hint="default"/>
      </w:rPr>
    </w:lvl>
    <w:lvl w:ilvl="1" w:tplc="04060003" w:tentative="1">
      <w:start w:val="1"/>
      <w:numFmt w:val="bullet"/>
      <w:lvlText w:val="o"/>
      <w:lvlJc w:val="left"/>
      <w:pPr>
        <w:ind w:left="1113" w:hanging="360"/>
      </w:pPr>
      <w:rPr>
        <w:rFonts w:ascii="Courier New" w:hAnsi="Courier New" w:cs="Courier New" w:hint="default"/>
      </w:rPr>
    </w:lvl>
    <w:lvl w:ilvl="2" w:tplc="04060005" w:tentative="1">
      <w:start w:val="1"/>
      <w:numFmt w:val="bullet"/>
      <w:lvlText w:val=""/>
      <w:lvlJc w:val="left"/>
      <w:pPr>
        <w:ind w:left="1833" w:hanging="360"/>
      </w:pPr>
      <w:rPr>
        <w:rFonts w:ascii="Wingdings" w:hAnsi="Wingdings" w:hint="default"/>
      </w:rPr>
    </w:lvl>
    <w:lvl w:ilvl="3" w:tplc="04060001" w:tentative="1">
      <w:start w:val="1"/>
      <w:numFmt w:val="bullet"/>
      <w:lvlText w:val=""/>
      <w:lvlJc w:val="left"/>
      <w:pPr>
        <w:ind w:left="2553" w:hanging="360"/>
      </w:pPr>
      <w:rPr>
        <w:rFonts w:ascii="Symbol" w:hAnsi="Symbol" w:hint="default"/>
      </w:rPr>
    </w:lvl>
    <w:lvl w:ilvl="4" w:tplc="04060003" w:tentative="1">
      <w:start w:val="1"/>
      <w:numFmt w:val="bullet"/>
      <w:lvlText w:val="o"/>
      <w:lvlJc w:val="left"/>
      <w:pPr>
        <w:ind w:left="3273" w:hanging="360"/>
      </w:pPr>
      <w:rPr>
        <w:rFonts w:ascii="Courier New" w:hAnsi="Courier New" w:cs="Courier New" w:hint="default"/>
      </w:rPr>
    </w:lvl>
    <w:lvl w:ilvl="5" w:tplc="04060005" w:tentative="1">
      <w:start w:val="1"/>
      <w:numFmt w:val="bullet"/>
      <w:lvlText w:val=""/>
      <w:lvlJc w:val="left"/>
      <w:pPr>
        <w:ind w:left="3993" w:hanging="360"/>
      </w:pPr>
      <w:rPr>
        <w:rFonts w:ascii="Wingdings" w:hAnsi="Wingdings" w:hint="default"/>
      </w:rPr>
    </w:lvl>
    <w:lvl w:ilvl="6" w:tplc="04060001" w:tentative="1">
      <w:start w:val="1"/>
      <w:numFmt w:val="bullet"/>
      <w:lvlText w:val=""/>
      <w:lvlJc w:val="left"/>
      <w:pPr>
        <w:ind w:left="4713" w:hanging="360"/>
      </w:pPr>
      <w:rPr>
        <w:rFonts w:ascii="Symbol" w:hAnsi="Symbol" w:hint="default"/>
      </w:rPr>
    </w:lvl>
    <w:lvl w:ilvl="7" w:tplc="04060003" w:tentative="1">
      <w:start w:val="1"/>
      <w:numFmt w:val="bullet"/>
      <w:lvlText w:val="o"/>
      <w:lvlJc w:val="left"/>
      <w:pPr>
        <w:ind w:left="5433" w:hanging="360"/>
      </w:pPr>
      <w:rPr>
        <w:rFonts w:ascii="Courier New" w:hAnsi="Courier New" w:cs="Courier New" w:hint="default"/>
      </w:rPr>
    </w:lvl>
    <w:lvl w:ilvl="8" w:tplc="04060005" w:tentative="1">
      <w:start w:val="1"/>
      <w:numFmt w:val="bullet"/>
      <w:lvlText w:val=""/>
      <w:lvlJc w:val="left"/>
      <w:pPr>
        <w:ind w:left="6153" w:hanging="360"/>
      </w:pPr>
      <w:rPr>
        <w:rFonts w:ascii="Wingdings" w:hAnsi="Wingdings" w:hint="default"/>
      </w:rPr>
    </w:lvl>
  </w:abstractNum>
  <w:abstractNum w:abstractNumId="4">
    <w:nsid w:val="69D26B2C"/>
    <w:multiLevelType w:val="hybridMultilevel"/>
    <w:tmpl w:val="AEDA7FEC"/>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09"/>
    <w:rsid w:val="00000EA3"/>
    <w:rsid w:val="00011B50"/>
    <w:rsid w:val="0001209A"/>
    <w:rsid w:val="00014189"/>
    <w:rsid w:val="00014396"/>
    <w:rsid w:val="000158CE"/>
    <w:rsid w:val="00016EBD"/>
    <w:rsid w:val="00025B03"/>
    <w:rsid w:val="00030335"/>
    <w:rsid w:val="00031E39"/>
    <w:rsid w:val="00044394"/>
    <w:rsid w:val="00047056"/>
    <w:rsid w:val="00047B3A"/>
    <w:rsid w:val="00052482"/>
    <w:rsid w:val="00053894"/>
    <w:rsid w:val="00071B71"/>
    <w:rsid w:val="00083B81"/>
    <w:rsid w:val="0008767B"/>
    <w:rsid w:val="0009386B"/>
    <w:rsid w:val="00096812"/>
    <w:rsid w:val="000A3188"/>
    <w:rsid w:val="000B05CA"/>
    <w:rsid w:val="000B4CB1"/>
    <w:rsid w:val="000C1F49"/>
    <w:rsid w:val="000D3299"/>
    <w:rsid w:val="000D3B44"/>
    <w:rsid w:val="000D6480"/>
    <w:rsid w:val="000E1D50"/>
    <w:rsid w:val="000E5261"/>
    <w:rsid w:val="000E5F53"/>
    <w:rsid w:val="000F0E08"/>
    <w:rsid w:val="000F140C"/>
    <w:rsid w:val="000F16B2"/>
    <w:rsid w:val="000F63BC"/>
    <w:rsid w:val="001001E7"/>
    <w:rsid w:val="001007A3"/>
    <w:rsid w:val="00100AA1"/>
    <w:rsid w:val="00106DF2"/>
    <w:rsid w:val="00110C6E"/>
    <w:rsid w:val="0012013E"/>
    <w:rsid w:val="00121A4C"/>
    <w:rsid w:val="00122B15"/>
    <w:rsid w:val="0012664E"/>
    <w:rsid w:val="001267A9"/>
    <w:rsid w:val="00126D2D"/>
    <w:rsid w:val="0012745E"/>
    <w:rsid w:val="00135897"/>
    <w:rsid w:val="00136F7C"/>
    <w:rsid w:val="001412A4"/>
    <w:rsid w:val="00155704"/>
    <w:rsid w:val="001626B9"/>
    <w:rsid w:val="001635DC"/>
    <w:rsid w:val="0016422A"/>
    <w:rsid w:val="00171DD8"/>
    <w:rsid w:val="001749C7"/>
    <w:rsid w:val="00176291"/>
    <w:rsid w:val="001778B6"/>
    <w:rsid w:val="00177E7A"/>
    <w:rsid w:val="0018343E"/>
    <w:rsid w:val="00186C36"/>
    <w:rsid w:val="00186E9F"/>
    <w:rsid w:val="00191E0C"/>
    <w:rsid w:val="001931E1"/>
    <w:rsid w:val="00194F47"/>
    <w:rsid w:val="00195234"/>
    <w:rsid w:val="001961A8"/>
    <w:rsid w:val="00196238"/>
    <w:rsid w:val="001B33D7"/>
    <w:rsid w:val="001B6B70"/>
    <w:rsid w:val="001C64E1"/>
    <w:rsid w:val="001D1F2E"/>
    <w:rsid w:val="001D4960"/>
    <w:rsid w:val="001F086E"/>
    <w:rsid w:val="001F16EC"/>
    <w:rsid w:val="001F1ECC"/>
    <w:rsid w:val="001F5120"/>
    <w:rsid w:val="002014F9"/>
    <w:rsid w:val="00201D2D"/>
    <w:rsid w:val="00201E4F"/>
    <w:rsid w:val="00210430"/>
    <w:rsid w:val="0021179D"/>
    <w:rsid w:val="0021305C"/>
    <w:rsid w:val="002169C8"/>
    <w:rsid w:val="0022513F"/>
    <w:rsid w:val="0023449B"/>
    <w:rsid w:val="00235255"/>
    <w:rsid w:val="00235691"/>
    <w:rsid w:val="0023588E"/>
    <w:rsid w:val="002361BA"/>
    <w:rsid w:val="00242265"/>
    <w:rsid w:val="002423A6"/>
    <w:rsid w:val="00246594"/>
    <w:rsid w:val="002548EF"/>
    <w:rsid w:val="00261FCC"/>
    <w:rsid w:val="002629C0"/>
    <w:rsid w:val="0027299B"/>
    <w:rsid w:val="00274F05"/>
    <w:rsid w:val="002853B8"/>
    <w:rsid w:val="00296553"/>
    <w:rsid w:val="00296696"/>
    <w:rsid w:val="00297140"/>
    <w:rsid w:val="002A0B7D"/>
    <w:rsid w:val="002A1936"/>
    <w:rsid w:val="002A1CF0"/>
    <w:rsid w:val="002C1C46"/>
    <w:rsid w:val="002C48B7"/>
    <w:rsid w:val="002D123C"/>
    <w:rsid w:val="002D2923"/>
    <w:rsid w:val="002D5C3D"/>
    <w:rsid w:val="002D5E91"/>
    <w:rsid w:val="002E2A6C"/>
    <w:rsid w:val="002E4FD8"/>
    <w:rsid w:val="002E712A"/>
    <w:rsid w:val="002E7A8D"/>
    <w:rsid w:val="002F04D4"/>
    <w:rsid w:val="002F0D1A"/>
    <w:rsid w:val="002F1574"/>
    <w:rsid w:val="002F1D6A"/>
    <w:rsid w:val="002F1E92"/>
    <w:rsid w:val="002F3E3C"/>
    <w:rsid w:val="00322089"/>
    <w:rsid w:val="003227E8"/>
    <w:rsid w:val="00324B8A"/>
    <w:rsid w:val="0033218B"/>
    <w:rsid w:val="0033511A"/>
    <w:rsid w:val="00350D2E"/>
    <w:rsid w:val="0035281C"/>
    <w:rsid w:val="00353820"/>
    <w:rsid w:val="003538C8"/>
    <w:rsid w:val="003542B9"/>
    <w:rsid w:val="00356649"/>
    <w:rsid w:val="0035742F"/>
    <w:rsid w:val="003606B9"/>
    <w:rsid w:val="00364C18"/>
    <w:rsid w:val="00371857"/>
    <w:rsid w:val="00374551"/>
    <w:rsid w:val="00374933"/>
    <w:rsid w:val="00376C0B"/>
    <w:rsid w:val="0038278D"/>
    <w:rsid w:val="00387734"/>
    <w:rsid w:val="003938AE"/>
    <w:rsid w:val="003A273A"/>
    <w:rsid w:val="003A5BD4"/>
    <w:rsid w:val="003B467C"/>
    <w:rsid w:val="003B5352"/>
    <w:rsid w:val="003B6F53"/>
    <w:rsid w:val="003C0C76"/>
    <w:rsid w:val="003C16A7"/>
    <w:rsid w:val="003C594B"/>
    <w:rsid w:val="003C6D13"/>
    <w:rsid w:val="003C75D6"/>
    <w:rsid w:val="003D021E"/>
    <w:rsid w:val="003D423C"/>
    <w:rsid w:val="003E243D"/>
    <w:rsid w:val="003E4718"/>
    <w:rsid w:val="003F4B15"/>
    <w:rsid w:val="003F59A9"/>
    <w:rsid w:val="003F620A"/>
    <w:rsid w:val="003F759F"/>
    <w:rsid w:val="003F7874"/>
    <w:rsid w:val="00400C1F"/>
    <w:rsid w:val="0040112A"/>
    <w:rsid w:val="00402D32"/>
    <w:rsid w:val="00403A78"/>
    <w:rsid w:val="0040504B"/>
    <w:rsid w:val="004158CD"/>
    <w:rsid w:val="004214AC"/>
    <w:rsid w:val="00424BE0"/>
    <w:rsid w:val="00425C51"/>
    <w:rsid w:val="0042730C"/>
    <w:rsid w:val="004339B0"/>
    <w:rsid w:val="00440499"/>
    <w:rsid w:val="00442143"/>
    <w:rsid w:val="00444461"/>
    <w:rsid w:val="00445466"/>
    <w:rsid w:val="004577FB"/>
    <w:rsid w:val="00463D7E"/>
    <w:rsid w:val="00473039"/>
    <w:rsid w:val="004739F2"/>
    <w:rsid w:val="004830E1"/>
    <w:rsid w:val="004849EE"/>
    <w:rsid w:val="00486625"/>
    <w:rsid w:val="004918B9"/>
    <w:rsid w:val="00495672"/>
    <w:rsid w:val="00497629"/>
    <w:rsid w:val="004A0C7F"/>
    <w:rsid w:val="004A1584"/>
    <w:rsid w:val="004A4070"/>
    <w:rsid w:val="004A5516"/>
    <w:rsid w:val="004B1B53"/>
    <w:rsid w:val="004B288B"/>
    <w:rsid w:val="004B34F4"/>
    <w:rsid w:val="004B4F62"/>
    <w:rsid w:val="004B791A"/>
    <w:rsid w:val="004C5D7F"/>
    <w:rsid w:val="004C7436"/>
    <w:rsid w:val="004D0058"/>
    <w:rsid w:val="004D35A8"/>
    <w:rsid w:val="004D5CCC"/>
    <w:rsid w:val="004D77C3"/>
    <w:rsid w:val="004E0B85"/>
    <w:rsid w:val="004E2CF3"/>
    <w:rsid w:val="004E4482"/>
    <w:rsid w:val="004E4CE0"/>
    <w:rsid w:val="004E54F3"/>
    <w:rsid w:val="004E5DEA"/>
    <w:rsid w:val="004E6040"/>
    <w:rsid w:val="004E6646"/>
    <w:rsid w:val="004F43F4"/>
    <w:rsid w:val="004F4B0C"/>
    <w:rsid w:val="004F4B12"/>
    <w:rsid w:val="005002B5"/>
    <w:rsid w:val="00503C56"/>
    <w:rsid w:val="00505F94"/>
    <w:rsid w:val="00511F20"/>
    <w:rsid w:val="00520DBA"/>
    <w:rsid w:val="00525131"/>
    <w:rsid w:val="00526D27"/>
    <w:rsid w:val="0053469B"/>
    <w:rsid w:val="00536EF6"/>
    <w:rsid w:val="005478C9"/>
    <w:rsid w:val="00551544"/>
    <w:rsid w:val="00552956"/>
    <w:rsid w:val="0057468F"/>
    <w:rsid w:val="00574CE1"/>
    <w:rsid w:val="005758B1"/>
    <w:rsid w:val="005905BF"/>
    <w:rsid w:val="005906BC"/>
    <w:rsid w:val="00590D21"/>
    <w:rsid w:val="00592032"/>
    <w:rsid w:val="005921A4"/>
    <w:rsid w:val="005952E0"/>
    <w:rsid w:val="00595BE6"/>
    <w:rsid w:val="00596DF6"/>
    <w:rsid w:val="005A42FE"/>
    <w:rsid w:val="005B30FC"/>
    <w:rsid w:val="005B6A0C"/>
    <w:rsid w:val="005B6DF3"/>
    <w:rsid w:val="005B765B"/>
    <w:rsid w:val="005C0C6D"/>
    <w:rsid w:val="005C78C6"/>
    <w:rsid w:val="005D2BDD"/>
    <w:rsid w:val="005D7715"/>
    <w:rsid w:val="005E2435"/>
    <w:rsid w:val="005E5A48"/>
    <w:rsid w:val="005F5AAC"/>
    <w:rsid w:val="00601A1D"/>
    <w:rsid w:val="006026B0"/>
    <w:rsid w:val="00602CE7"/>
    <w:rsid w:val="0060735E"/>
    <w:rsid w:val="00611FAB"/>
    <w:rsid w:val="006145DA"/>
    <w:rsid w:val="00616D8B"/>
    <w:rsid w:val="006237D5"/>
    <w:rsid w:val="006265E3"/>
    <w:rsid w:val="00627A79"/>
    <w:rsid w:val="00630CE0"/>
    <w:rsid w:val="006337E5"/>
    <w:rsid w:val="0064133E"/>
    <w:rsid w:val="0064256D"/>
    <w:rsid w:val="00646F34"/>
    <w:rsid w:val="006528DD"/>
    <w:rsid w:val="00652C25"/>
    <w:rsid w:val="00653DFE"/>
    <w:rsid w:val="00654954"/>
    <w:rsid w:val="0065621B"/>
    <w:rsid w:val="00657D6F"/>
    <w:rsid w:val="006600B7"/>
    <w:rsid w:val="00662D0F"/>
    <w:rsid w:val="00666859"/>
    <w:rsid w:val="00673A32"/>
    <w:rsid w:val="00676985"/>
    <w:rsid w:val="00681C93"/>
    <w:rsid w:val="0068358A"/>
    <w:rsid w:val="006864D5"/>
    <w:rsid w:val="00692000"/>
    <w:rsid w:val="0069200B"/>
    <w:rsid w:val="006A10E6"/>
    <w:rsid w:val="006A41D3"/>
    <w:rsid w:val="006B2885"/>
    <w:rsid w:val="006B70C4"/>
    <w:rsid w:val="006B74B1"/>
    <w:rsid w:val="006C161A"/>
    <w:rsid w:val="006C581F"/>
    <w:rsid w:val="006C6464"/>
    <w:rsid w:val="006D0D94"/>
    <w:rsid w:val="006D1E89"/>
    <w:rsid w:val="006D3816"/>
    <w:rsid w:val="006D47C0"/>
    <w:rsid w:val="006D5A54"/>
    <w:rsid w:val="006E156F"/>
    <w:rsid w:val="006E29DE"/>
    <w:rsid w:val="006E366E"/>
    <w:rsid w:val="006F02A7"/>
    <w:rsid w:val="006F78C1"/>
    <w:rsid w:val="006F7A24"/>
    <w:rsid w:val="00703E5D"/>
    <w:rsid w:val="007069B6"/>
    <w:rsid w:val="00711F31"/>
    <w:rsid w:val="007139BC"/>
    <w:rsid w:val="007149BF"/>
    <w:rsid w:val="007179A6"/>
    <w:rsid w:val="0072762F"/>
    <w:rsid w:val="00730D3C"/>
    <w:rsid w:val="007325A6"/>
    <w:rsid w:val="0073419E"/>
    <w:rsid w:val="007359B4"/>
    <w:rsid w:val="00736CE5"/>
    <w:rsid w:val="00755F0B"/>
    <w:rsid w:val="00756C7A"/>
    <w:rsid w:val="00760408"/>
    <w:rsid w:val="00761D71"/>
    <w:rsid w:val="0077547C"/>
    <w:rsid w:val="00780C94"/>
    <w:rsid w:val="007827DA"/>
    <w:rsid w:val="00783DF8"/>
    <w:rsid w:val="00785B00"/>
    <w:rsid w:val="00786B73"/>
    <w:rsid w:val="007A3803"/>
    <w:rsid w:val="007B39F9"/>
    <w:rsid w:val="007B6831"/>
    <w:rsid w:val="007C2328"/>
    <w:rsid w:val="007C37EE"/>
    <w:rsid w:val="007C4A1A"/>
    <w:rsid w:val="007C657F"/>
    <w:rsid w:val="007C7E23"/>
    <w:rsid w:val="007E0CBD"/>
    <w:rsid w:val="007E3A2A"/>
    <w:rsid w:val="007E55D9"/>
    <w:rsid w:val="007E7FF0"/>
    <w:rsid w:val="007F14B3"/>
    <w:rsid w:val="007F15F2"/>
    <w:rsid w:val="007F43FA"/>
    <w:rsid w:val="007F6949"/>
    <w:rsid w:val="008051F3"/>
    <w:rsid w:val="008070DF"/>
    <w:rsid w:val="008129DF"/>
    <w:rsid w:val="00814EAF"/>
    <w:rsid w:val="0081548B"/>
    <w:rsid w:val="00834B50"/>
    <w:rsid w:val="00837E09"/>
    <w:rsid w:val="008462D6"/>
    <w:rsid w:val="00854EED"/>
    <w:rsid w:val="008568E0"/>
    <w:rsid w:val="00857F7B"/>
    <w:rsid w:val="008606C5"/>
    <w:rsid w:val="00863B09"/>
    <w:rsid w:val="00865A53"/>
    <w:rsid w:val="00873AC5"/>
    <w:rsid w:val="00873D2E"/>
    <w:rsid w:val="008742EA"/>
    <w:rsid w:val="008803B1"/>
    <w:rsid w:val="00880728"/>
    <w:rsid w:val="00891DDF"/>
    <w:rsid w:val="008A0303"/>
    <w:rsid w:val="008A5B5D"/>
    <w:rsid w:val="008A7B1D"/>
    <w:rsid w:val="008B6FA0"/>
    <w:rsid w:val="008C3D7D"/>
    <w:rsid w:val="008C63A8"/>
    <w:rsid w:val="008E5447"/>
    <w:rsid w:val="008E6C2E"/>
    <w:rsid w:val="008E7341"/>
    <w:rsid w:val="008F2DD4"/>
    <w:rsid w:val="00911858"/>
    <w:rsid w:val="00911A8B"/>
    <w:rsid w:val="00917718"/>
    <w:rsid w:val="0092425D"/>
    <w:rsid w:val="00924977"/>
    <w:rsid w:val="00927323"/>
    <w:rsid w:val="009319E4"/>
    <w:rsid w:val="00931A2B"/>
    <w:rsid w:val="00932114"/>
    <w:rsid w:val="009331E2"/>
    <w:rsid w:val="00941652"/>
    <w:rsid w:val="0095086E"/>
    <w:rsid w:val="00953153"/>
    <w:rsid w:val="00955610"/>
    <w:rsid w:val="00955E23"/>
    <w:rsid w:val="00956D85"/>
    <w:rsid w:val="009601EB"/>
    <w:rsid w:val="009631F6"/>
    <w:rsid w:val="0096520D"/>
    <w:rsid w:val="0097124F"/>
    <w:rsid w:val="009729E8"/>
    <w:rsid w:val="0098050D"/>
    <w:rsid w:val="00985C5C"/>
    <w:rsid w:val="00985DD9"/>
    <w:rsid w:val="00986B3E"/>
    <w:rsid w:val="00987594"/>
    <w:rsid w:val="00997693"/>
    <w:rsid w:val="009A140F"/>
    <w:rsid w:val="009A465D"/>
    <w:rsid w:val="009B01F9"/>
    <w:rsid w:val="009B2312"/>
    <w:rsid w:val="009B3C03"/>
    <w:rsid w:val="009B4218"/>
    <w:rsid w:val="009B7DF9"/>
    <w:rsid w:val="009C163C"/>
    <w:rsid w:val="009C4F6A"/>
    <w:rsid w:val="009C50D5"/>
    <w:rsid w:val="009D1853"/>
    <w:rsid w:val="009D20E1"/>
    <w:rsid w:val="009D3F30"/>
    <w:rsid w:val="009E2BE5"/>
    <w:rsid w:val="009E4949"/>
    <w:rsid w:val="009E6AC3"/>
    <w:rsid w:val="009F0CFA"/>
    <w:rsid w:val="009F2621"/>
    <w:rsid w:val="009F3AEA"/>
    <w:rsid w:val="009F520E"/>
    <w:rsid w:val="009F569C"/>
    <w:rsid w:val="009F7A78"/>
    <w:rsid w:val="00A04F41"/>
    <w:rsid w:val="00A05E9E"/>
    <w:rsid w:val="00A05EF3"/>
    <w:rsid w:val="00A11350"/>
    <w:rsid w:val="00A149E7"/>
    <w:rsid w:val="00A15420"/>
    <w:rsid w:val="00A23B8A"/>
    <w:rsid w:val="00A25F25"/>
    <w:rsid w:val="00A2634F"/>
    <w:rsid w:val="00A3758E"/>
    <w:rsid w:val="00A42647"/>
    <w:rsid w:val="00A42883"/>
    <w:rsid w:val="00A44319"/>
    <w:rsid w:val="00A46438"/>
    <w:rsid w:val="00A6272D"/>
    <w:rsid w:val="00A654DE"/>
    <w:rsid w:val="00A67E7C"/>
    <w:rsid w:val="00A716A4"/>
    <w:rsid w:val="00A75820"/>
    <w:rsid w:val="00A846F2"/>
    <w:rsid w:val="00A850CE"/>
    <w:rsid w:val="00A85C3F"/>
    <w:rsid w:val="00A87493"/>
    <w:rsid w:val="00A87DBD"/>
    <w:rsid w:val="00A953E2"/>
    <w:rsid w:val="00AA193F"/>
    <w:rsid w:val="00AA1D90"/>
    <w:rsid w:val="00AA2E60"/>
    <w:rsid w:val="00AA4307"/>
    <w:rsid w:val="00AA444B"/>
    <w:rsid w:val="00AB1A61"/>
    <w:rsid w:val="00AB3EB8"/>
    <w:rsid w:val="00AB670F"/>
    <w:rsid w:val="00AC41FE"/>
    <w:rsid w:val="00AC7878"/>
    <w:rsid w:val="00AC7EAA"/>
    <w:rsid w:val="00AE508E"/>
    <w:rsid w:val="00AE5155"/>
    <w:rsid w:val="00AF08CB"/>
    <w:rsid w:val="00AF72FB"/>
    <w:rsid w:val="00B13055"/>
    <w:rsid w:val="00B21946"/>
    <w:rsid w:val="00B345E9"/>
    <w:rsid w:val="00B36511"/>
    <w:rsid w:val="00B470A0"/>
    <w:rsid w:val="00B53D1F"/>
    <w:rsid w:val="00B56F0D"/>
    <w:rsid w:val="00B63186"/>
    <w:rsid w:val="00B7128D"/>
    <w:rsid w:val="00B74132"/>
    <w:rsid w:val="00B82890"/>
    <w:rsid w:val="00B86237"/>
    <w:rsid w:val="00B92260"/>
    <w:rsid w:val="00B92B9A"/>
    <w:rsid w:val="00B92CBE"/>
    <w:rsid w:val="00BA01CA"/>
    <w:rsid w:val="00BA2BCC"/>
    <w:rsid w:val="00BA2CC4"/>
    <w:rsid w:val="00BA2E0E"/>
    <w:rsid w:val="00BA4D08"/>
    <w:rsid w:val="00BA650A"/>
    <w:rsid w:val="00BB12B3"/>
    <w:rsid w:val="00BB2172"/>
    <w:rsid w:val="00BB5F88"/>
    <w:rsid w:val="00BC043B"/>
    <w:rsid w:val="00BD110A"/>
    <w:rsid w:val="00BD249E"/>
    <w:rsid w:val="00BD42E2"/>
    <w:rsid w:val="00BE352A"/>
    <w:rsid w:val="00BE515D"/>
    <w:rsid w:val="00BE640A"/>
    <w:rsid w:val="00BF2301"/>
    <w:rsid w:val="00BF369E"/>
    <w:rsid w:val="00BF47BD"/>
    <w:rsid w:val="00C00BE2"/>
    <w:rsid w:val="00C0471A"/>
    <w:rsid w:val="00C10BB5"/>
    <w:rsid w:val="00C24892"/>
    <w:rsid w:val="00C31D82"/>
    <w:rsid w:val="00C33F3E"/>
    <w:rsid w:val="00C375B3"/>
    <w:rsid w:val="00C410D0"/>
    <w:rsid w:val="00C54DA4"/>
    <w:rsid w:val="00C57208"/>
    <w:rsid w:val="00C605D8"/>
    <w:rsid w:val="00C6238E"/>
    <w:rsid w:val="00C7026E"/>
    <w:rsid w:val="00C76152"/>
    <w:rsid w:val="00C77ADF"/>
    <w:rsid w:val="00C81743"/>
    <w:rsid w:val="00C86F19"/>
    <w:rsid w:val="00C90D42"/>
    <w:rsid w:val="00C9123B"/>
    <w:rsid w:val="00C9177D"/>
    <w:rsid w:val="00C91B9B"/>
    <w:rsid w:val="00C9374F"/>
    <w:rsid w:val="00C95F2B"/>
    <w:rsid w:val="00CA04A4"/>
    <w:rsid w:val="00CA3CE3"/>
    <w:rsid w:val="00CA78C2"/>
    <w:rsid w:val="00CA7C3A"/>
    <w:rsid w:val="00CB08D3"/>
    <w:rsid w:val="00CB1F07"/>
    <w:rsid w:val="00CB64A5"/>
    <w:rsid w:val="00CD140A"/>
    <w:rsid w:val="00CD23EA"/>
    <w:rsid w:val="00CD396F"/>
    <w:rsid w:val="00CD5D33"/>
    <w:rsid w:val="00CE58E6"/>
    <w:rsid w:val="00CF0B7F"/>
    <w:rsid w:val="00CF0BDA"/>
    <w:rsid w:val="00CF3EEA"/>
    <w:rsid w:val="00CF57E9"/>
    <w:rsid w:val="00D06D4C"/>
    <w:rsid w:val="00D101B3"/>
    <w:rsid w:val="00D12F78"/>
    <w:rsid w:val="00D16403"/>
    <w:rsid w:val="00D22EDC"/>
    <w:rsid w:val="00D22F79"/>
    <w:rsid w:val="00D23FC3"/>
    <w:rsid w:val="00D246FC"/>
    <w:rsid w:val="00D2683A"/>
    <w:rsid w:val="00D35617"/>
    <w:rsid w:val="00D41AF9"/>
    <w:rsid w:val="00D44647"/>
    <w:rsid w:val="00D45CE3"/>
    <w:rsid w:val="00D503D3"/>
    <w:rsid w:val="00D552CA"/>
    <w:rsid w:val="00D64531"/>
    <w:rsid w:val="00D73E12"/>
    <w:rsid w:val="00D839D5"/>
    <w:rsid w:val="00D901E2"/>
    <w:rsid w:val="00D9065A"/>
    <w:rsid w:val="00D92429"/>
    <w:rsid w:val="00DB3600"/>
    <w:rsid w:val="00DB6F88"/>
    <w:rsid w:val="00DB7B64"/>
    <w:rsid w:val="00DD6932"/>
    <w:rsid w:val="00DD71F2"/>
    <w:rsid w:val="00DE16C0"/>
    <w:rsid w:val="00DE1BF7"/>
    <w:rsid w:val="00DE2BDE"/>
    <w:rsid w:val="00DE5663"/>
    <w:rsid w:val="00DE5D98"/>
    <w:rsid w:val="00DE6322"/>
    <w:rsid w:val="00DE75B9"/>
    <w:rsid w:val="00DF2A8A"/>
    <w:rsid w:val="00E0171A"/>
    <w:rsid w:val="00E01BFA"/>
    <w:rsid w:val="00E0387B"/>
    <w:rsid w:val="00E03B10"/>
    <w:rsid w:val="00E12B52"/>
    <w:rsid w:val="00E130BA"/>
    <w:rsid w:val="00E1369C"/>
    <w:rsid w:val="00E21E3C"/>
    <w:rsid w:val="00E23815"/>
    <w:rsid w:val="00E31C7E"/>
    <w:rsid w:val="00E33421"/>
    <w:rsid w:val="00E3534D"/>
    <w:rsid w:val="00E40838"/>
    <w:rsid w:val="00E43560"/>
    <w:rsid w:val="00E518C2"/>
    <w:rsid w:val="00E55925"/>
    <w:rsid w:val="00E6084B"/>
    <w:rsid w:val="00E65429"/>
    <w:rsid w:val="00E65C6A"/>
    <w:rsid w:val="00E67243"/>
    <w:rsid w:val="00E71E10"/>
    <w:rsid w:val="00E76EE7"/>
    <w:rsid w:val="00E77CFE"/>
    <w:rsid w:val="00E80476"/>
    <w:rsid w:val="00E81840"/>
    <w:rsid w:val="00E83504"/>
    <w:rsid w:val="00E8567A"/>
    <w:rsid w:val="00E85FD7"/>
    <w:rsid w:val="00E956B7"/>
    <w:rsid w:val="00E9625C"/>
    <w:rsid w:val="00E962EE"/>
    <w:rsid w:val="00E97202"/>
    <w:rsid w:val="00EA6E3F"/>
    <w:rsid w:val="00EB7284"/>
    <w:rsid w:val="00EC4AB9"/>
    <w:rsid w:val="00EC5D9A"/>
    <w:rsid w:val="00ED670A"/>
    <w:rsid w:val="00EE257F"/>
    <w:rsid w:val="00EE6CB6"/>
    <w:rsid w:val="00EE78C4"/>
    <w:rsid w:val="00EF0C88"/>
    <w:rsid w:val="00EF35AC"/>
    <w:rsid w:val="00F0278D"/>
    <w:rsid w:val="00F11E33"/>
    <w:rsid w:val="00F133B9"/>
    <w:rsid w:val="00F151CF"/>
    <w:rsid w:val="00F21C87"/>
    <w:rsid w:val="00F23F0D"/>
    <w:rsid w:val="00F270D2"/>
    <w:rsid w:val="00F2799B"/>
    <w:rsid w:val="00F301B9"/>
    <w:rsid w:val="00F324C8"/>
    <w:rsid w:val="00F354B4"/>
    <w:rsid w:val="00F374A6"/>
    <w:rsid w:val="00F402EE"/>
    <w:rsid w:val="00F40F96"/>
    <w:rsid w:val="00F478FE"/>
    <w:rsid w:val="00F50C6E"/>
    <w:rsid w:val="00F630EA"/>
    <w:rsid w:val="00F66E08"/>
    <w:rsid w:val="00F7218E"/>
    <w:rsid w:val="00F76769"/>
    <w:rsid w:val="00F76ECC"/>
    <w:rsid w:val="00F77799"/>
    <w:rsid w:val="00F814A4"/>
    <w:rsid w:val="00F8255D"/>
    <w:rsid w:val="00F904C0"/>
    <w:rsid w:val="00F91C9D"/>
    <w:rsid w:val="00FA086A"/>
    <w:rsid w:val="00FA4394"/>
    <w:rsid w:val="00FB5CEB"/>
    <w:rsid w:val="00FB7AED"/>
    <w:rsid w:val="00FB7B68"/>
    <w:rsid w:val="00FC70C1"/>
    <w:rsid w:val="00FC7F2A"/>
    <w:rsid w:val="00FD1C8C"/>
    <w:rsid w:val="00FD60C3"/>
    <w:rsid w:val="00FE0986"/>
    <w:rsid w:val="00FE26A0"/>
    <w:rsid w:val="00FE5249"/>
    <w:rsid w:val="00FE58EC"/>
    <w:rsid w:val="00FE6A41"/>
    <w:rsid w:val="00FF54DE"/>
    <w:rsid w:val="00FF6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54"/>
    <w:pPr>
      <w:spacing w:after="0" w:line="270" w:lineRule="atLeast"/>
    </w:pPr>
    <w:rPr>
      <w:rFonts w:ascii="Times New Roman" w:eastAsia="Times New Roman" w:hAnsi="Times New Roman" w:cs="Times New Roman"/>
      <w:sz w:val="23"/>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aliases w:val="Body Text Char,Body Text Char3 Char,Body Text Char Char3 Char,Body Text Char2 Char Char1 Char,Body Text Char Char1 Char Char1 Char,Body Text Char1 Char Char Char Char Char,Body Text Char Char Char Char Char Char Char1,Body Text Char2,Body,bt"/>
    <w:basedOn w:val="Normal"/>
    <w:link w:val="BrdtekstTegn"/>
    <w:rsid w:val="00863B09"/>
    <w:pPr>
      <w:spacing w:after="270"/>
    </w:pPr>
  </w:style>
  <w:style w:type="character" w:customStyle="1" w:styleId="BrdtekstTegn">
    <w:name w:val="Brødtekst Tegn"/>
    <w:aliases w:val="Body Text Char Tegn,Body Text Char3 Char Tegn,Body Text Char Char3 Char Tegn,Body Text Char2 Char Char1 Char Tegn,Body Text Char Char1 Char Char1 Char Tegn,Body Text Char1 Char Char Char Char Char Tegn,Body Text Char2 Tegn,Body Tegn"/>
    <w:basedOn w:val="Standardskrifttypeiafsnit"/>
    <w:link w:val="Brdtekst"/>
    <w:rsid w:val="00863B09"/>
    <w:rPr>
      <w:rFonts w:ascii="Times New Roman" w:eastAsia="Times New Roman" w:hAnsi="Times New Roman" w:cs="Times New Roman"/>
      <w:sz w:val="23"/>
      <w:szCs w:val="20"/>
      <w:lang w:val="en-GB" w:eastAsia="da-DK"/>
    </w:rPr>
  </w:style>
  <w:style w:type="paragraph" w:styleId="Sidefod">
    <w:name w:val="footer"/>
    <w:basedOn w:val="Normal"/>
    <w:link w:val="SidefodTegn"/>
    <w:uiPriority w:val="99"/>
    <w:rsid w:val="00863B09"/>
    <w:pPr>
      <w:tabs>
        <w:tab w:val="right" w:pos="9639"/>
      </w:tabs>
      <w:ind w:right="851"/>
    </w:pPr>
    <w:rPr>
      <w:rFonts w:ascii="Arial" w:hAnsi="Arial" w:cs="Arial"/>
      <w:noProof/>
      <w:sz w:val="12"/>
    </w:rPr>
  </w:style>
  <w:style w:type="character" w:customStyle="1" w:styleId="SidefodTegn">
    <w:name w:val="Sidefod Tegn"/>
    <w:basedOn w:val="Standardskrifttypeiafsnit"/>
    <w:link w:val="Sidefod"/>
    <w:uiPriority w:val="99"/>
    <w:rsid w:val="00863B09"/>
    <w:rPr>
      <w:rFonts w:ascii="Arial" w:eastAsia="Times New Roman" w:hAnsi="Arial" w:cs="Arial"/>
      <w:noProof/>
      <w:sz w:val="12"/>
      <w:szCs w:val="20"/>
      <w:lang w:val="en-GB" w:eastAsia="da-DK"/>
    </w:rPr>
  </w:style>
  <w:style w:type="paragraph" w:styleId="Opstilling-punkttegn">
    <w:name w:val="List Bullet"/>
    <w:basedOn w:val="Brdtekst"/>
    <w:rsid w:val="00863B09"/>
    <w:pPr>
      <w:numPr>
        <w:numId w:val="1"/>
      </w:numPr>
      <w:tabs>
        <w:tab w:val="left" w:pos="425"/>
      </w:tabs>
    </w:pPr>
  </w:style>
  <w:style w:type="paragraph" w:styleId="Opstilling-punkttegn2">
    <w:name w:val="List Bullet 2"/>
    <w:basedOn w:val="Opstilling-punkttegn"/>
    <w:rsid w:val="00863B09"/>
    <w:pPr>
      <w:numPr>
        <w:ilvl w:val="1"/>
      </w:numPr>
      <w:tabs>
        <w:tab w:val="clear" w:pos="425"/>
        <w:tab w:val="left" w:pos="851"/>
      </w:tabs>
    </w:pPr>
  </w:style>
  <w:style w:type="numbering" w:customStyle="1" w:styleId="CowiBulletList">
    <w:name w:val="CowiBulletList"/>
    <w:basedOn w:val="Ingenoversigt"/>
    <w:rsid w:val="00863B09"/>
    <w:pPr>
      <w:numPr>
        <w:numId w:val="1"/>
      </w:numPr>
    </w:pPr>
  </w:style>
  <w:style w:type="paragraph" w:customStyle="1" w:styleId="ListBulletNoSpace">
    <w:name w:val="List Bullet NoSpace"/>
    <w:basedOn w:val="Opstilling-punkttegn"/>
    <w:qFormat/>
    <w:rsid w:val="00863B09"/>
    <w:pPr>
      <w:spacing w:after="0"/>
    </w:pPr>
  </w:style>
  <w:style w:type="paragraph" w:customStyle="1" w:styleId="Table">
    <w:name w:val="Table"/>
    <w:basedOn w:val="Normal"/>
    <w:rsid w:val="00863B09"/>
    <w:pPr>
      <w:spacing w:before="60" w:after="60" w:line="220" w:lineRule="atLeast"/>
    </w:pPr>
    <w:rPr>
      <w:rFonts w:ascii="Arial" w:hAnsi="Arial" w:cs="Arial"/>
      <w:sz w:val="18"/>
    </w:rPr>
  </w:style>
  <w:style w:type="paragraph" w:styleId="Opstilling-punkttegn3">
    <w:name w:val="List Bullet 3"/>
    <w:basedOn w:val="Opstilling-punkttegn2"/>
    <w:rsid w:val="00863B09"/>
    <w:pPr>
      <w:numPr>
        <w:ilvl w:val="2"/>
      </w:numPr>
      <w:tabs>
        <w:tab w:val="clear" w:pos="851"/>
        <w:tab w:val="left" w:pos="1276"/>
      </w:tabs>
    </w:pPr>
  </w:style>
  <w:style w:type="paragraph" w:styleId="Opstilling-punkttegn4">
    <w:name w:val="List Bullet 4"/>
    <w:basedOn w:val="Normal"/>
    <w:rsid w:val="00863B09"/>
    <w:pPr>
      <w:numPr>
        <w:ilvl w:val="3"/>
        <w:numId w:val="1"/>
      </w:numPr>
    </w:pPr>
  </w:style>
  <w:style w:type="character" w:styleId="Sidetal">
    <w:name w:val="page number"/>
    <w:basedOn w:val="Standardskrifttypeiafsnit"/>
    <w:rsid w:val="00863B09"/>
  </w:style>
  <w:style w:type="character" w:styleId="Strk">
    <w:name w:val="Strong"/>
    <w:uiPriority w:val="22"/>
    <w:qFormat/>
    <w:rsid w:val="00863B09"/>
    <w:rPr>
      <w:b/>
      <w:bCs/>
    </w:rPr>
  </w:style>
  <w:style w:type="table" w:styleId="Tabel-Gitter">
    <w:name w:val="Table Grid"/>
    <w:basedOn w:val="Tabel-Normal"/>
    <w:rsid w:val="00863B09"/>
    <w:pPr>
      <w:spacing w:after="0" w:line="27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1">
    <w:name w:val="CowiBulletList1"/>
    <w:basedOn w:val="Ingenoversigt"/>
    <w:rsid w:val="00616D8B"/>
  </w:style>
  <w:style w:type="paragraph" w:styleId="Markeringsbobletekst">
    <w:name w:val="Balloon Text"/>
    <w:basedOn w:val="Normal"/>
    <w:link w:val="MarkeringsbobletekstTegn"/>
    <w:uiPriority w:val="99"/>
    <w:semiHidden/>
    <w:unhideWhenUsed/>
    <w:rsid w:val="00761D7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1D71"/>
    <w:rPr>
      <w:rFonts w:ascii="Tahoma" w:eastAsia="Times New Roman" w:hAnsi="Tahoma" w:cs="Tahoma"/>
      <w:sz w:val="16"/>
      <w:szCs w:val="16"/>
      <w:lang w:val="en-GB" w:eastAsia="da-DK"/>
    </w:rPr>
  </w:style>
  <w:style w:type="paragraph" w:styleId="Sidehoved">
    <w:name w:val="header"/>
    <w:basedOn w:val="Normal"/>
    <w:link w:val="SidehovedTegn"/>
    <w:uiPriority w:val="99"/>
    <w:unhideWhenUsed/>
    <w:rsid w:val="001749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749C7"/>
    <w:rPr>
      <w:rFonts w:ascii="Times New Roman" w:eastAsia="Times New Roman" w:hAnsi="Times New Roman" w:cs="Times New Roman"/>
      <w:sz w:val="23"/>
      <w:szCs w:val="20"/>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54"/>
    <w:pPr>
      <w:spacing w:after="0" w:line="270" w:lineRule="atLeast"/>
    </w:pPr>
    <w:rPr>
      <w:rFonts w:ascii="Times New Roman" w:eastAsia="Times New Roman" w:hAnsi="Times New Roman" w:cs="Times New Roman"/>
      <w:sz w:val="23"/>
      <w:szCs w:val="2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aliases w:val="Body Text Char,Body Text Char3 Char,Body Text Char Char3 Char,Body Text Char2 Char Char1 Char,Body Text Char Char1 Char Char1 Char,Body Text Char1 Char Char Char Char Char,Body Text Char Char Char Char Char Char Char1,Body Text Char2,Body,bt"/>
    <w:basedOn w:val="Normal"/>
    <w:link w:val="BrdtekstTegn"/>
    <w:rsid w:val="00863B09"/>
    <w:pPr>
      <w:spacing w:after="270"/>
    </w:pPr>
  </w:style>
  <w:style w:type="character" w:customStyle="1" w:styleId="BrdtekstTegn">
    <w:name w:val="Brødtekst Tegn"/>
    <w:aliases w:val="Body Text Char Tegn,Body Text Char3 Char Tegn,Body Text Char Char3 Char Tegn,Body Text Char2 Char Char1 Char Tegn,Body Text Char Char1 Char Char1 Char Tegn,Body Text Char1 Char Char Char Char Char Tegn,Body Text Char2 Tegn,Body Tegn"/>
    <w:basedOn w:val="Standardskrifttypeiafsnit"/>
    <w:link w:val="Brdtekst"/>
    <w:rsid w:val="00863B09"/>
    <w:rPr>
      <w:rFonts w:ascii="Times New Roman" w:eastAsia="Times New Roman" w:hAnsi="Times New Roman" w:cs="Times New Roman"/>
      <w:sz w:val="23"/>
      <w:szCs w:val="20"/>
      <w:lang w:val="en-GB" w:eastAsia="da-DK"/>
    </w:rPr>
  </w:style>
  <w:style w:type="paragraph" w:styleId="Sidefod">
    <w:name w:val="footer"/>
    <w:basedOn w:val="Normal"/>
    <w:link w:val="SidefodTegn"/>
    <w:uiPriority w:val="99"/>
    <w:rsid w:val="00863B09"/>
    <w:pPr>
      <w:tabs>
        <w:tab w:val="right" w:pos="9639"/>
      </w:tabs>
      <w:ind w:right="851"/>
    </w:pPr>
    <w:rPr>
      <w:rFonts w:ascii="Arial" w:hAnsi="Arial" w:cs="Arial"/>
      <w:noProof/>
      <w:sz w:val="12"/>
    </w:rPr>
  </w:style>
  <w:style w:type="character" w:customStyle="1" w:styleId="SidefodTegn">
    <w:name w:val="Sidefod Tegn"/>
    <w:basedOn w:val="Standardskrifttypeiafsnit"/>
    <w:link w:val="Sidefod"/>
    <w:uiPriority w:val="99"/>
    <w:rsid w:val="00863B09"/>
    <w:rPr>
      <w:rFonts w:ascii="Arial" w:eastAsia="Times New Roman" w:hAnsi="Arial" w:cs="Arial"/>
      <w:noProof/>
      <w:sz w:val="12"/>
      <w:szCs w:val="20"/>
      <w:lang w:val="en-GB" w:eastAsia="da-DK"/>
    </w:rPr>
  </w:style>
  <w:style w:type="paragraph" w:styleId="Opstilling-punkttegn">
    <w:name w:val="List Bullet"/>
    <w:basedOn w:val="Brdtekst"/>
    <w:rsid w:val="00863B09"/>
    <w:pPr>
      <w:numPr>
        <w:numId w:val="1"/>
      </w:numPr>
      <w:tabs>
        <w:tab w:val="left" w:pos="425"/>
      </w:tabs>
    </w:pPr>
  </w:style>
  <w:style w:type="paragraph" w:styleId="Opstilling-punkttegn2">
    <w:name w:val="List Bullet 2"/>
    <w:basedOn w:val="Opstilling-punkttegn"/>
    <w:rsid w:val="00863B09"/>
    <w:pPr>
      <w:numPr>
        <w:ilvl w:val="1"/>
      </w:numPr>
      <w:tabs>
        <w:tab w:val="clear" w:pos="425"/>
        <w:tab w:val="left" w:pos="851"/>
      </w:tabs>
    </w:pPr>
  </w:style>
  <w:style w:type="numbering" w:customStyle="1" w:styleId="CowiBulletList">
    <w:name w:val="CowiBulletList"/>
    <w:basedOn w:val="Ingenoversigt"/>
    <w:rsid w:val="00863B09"/>
    <w:pPr>
      <w:numPr>
        <w:numId w:val="1"/>
      </w:numPr>
    </w:pPr>
  </w:style>
  <w:style w:type="paragraph" w:customStyle="1" w:styleId="ListBulletNoSpace">
    <w:name w:val="List Bullet NoSpace"/>
    <w:basedOn w:val="Opstilling-punkttegn"/>
    <w:qFormat/>
    <w:rsid w:val="00863B09"/>
    <w:pPr>
      <w:spacing w:after="0"/>
    </w:pPr>
  </w:style>
  <w:style w:type="paragraph" w:customStyle="1" w:styleId="Table">
    <w:name w:val="Table"/>
    <w:basedOn w:val="Normal"/>
    <w:rsid w:val="00863B09"/>
    <w:pPr>
      <w:spacing w:before="60" w:after="60" w:line="220" w:lineRule="atLeast"/>
    </w:pPr>
    <w:rPr>
      <w:rFonts w:ascii="Arial" w:hAnsi="Arial" w:cs="Arial"/>
      <w:sz w:val="18"/>
    </w:rPr>
  </w:style>
  <w:style w:type="paragraph" w:styleId="Opstilling-punkttegn3">
    <w:name w:val="List Bullet 3"/>
    <w:basedOn w:val="Opstilling-punkttegn2"/>
    <w:rsid w:val="00863B09"/>
    <w:pPr>
      <w:numPr>
        <w:ilvl w:val="2"/>
      </w:numPr>
      <w:tabs>
        <w:tab w:val="clear" w:pos="851"/>
        <w:tab w:val="left" w:pos="1276"/>
      </w:tabs>
    </w:pPr>
  </w:style>
  <w:style w:type="paragraph" w:styleId="Opstilling-punkttegn4">
    <w:name w:val="List Bullet 4"/>
    <w:basedOn w:val="Normal"/>
    <w:rsid w:val="00863B09"/>
    <w:pPr>
      <w:numPr>
        <w:ilvl w:val="3"/>
        <w:numId w:val="1"/>
      </w:numPr>
    </w:pPr>
  </w:style>
  <w:style w:type="character" w:styleId="Sidetal">
    <w:name w:val="page number"/>
    <w:basedOn w:val="Standardskrifttypeiafsnit"/>
    <w:rsid w:val="00863B09"/>
  </w:style>
  <w:style w:type="character" w:styleId="Strk">
    <w:name w:val="Strong"/>
    <w:uiPriority w:val="22"/>
    <w:qFormat/>
    <w:rsid w:val="00863B09"/>
    <w:rPr>
      <w:b/>
      <w:bCs/>
    </w:rPr>
  </w:style>
  <w:style w:type="table" w:styleId="Tabel-Gitter">
    <w:name w:val="Table Grid"/>
    <w:basedOn w:val="Tabel-Normal"/>
    <w:rsid w:val="00863B09"/>
    <w:pPr>
      <w:spacing w:after="0" w:line="27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1">
    <w:name w:val="CowiBulletList1"/>
    <w:basedOn w:val="Ingenoversigt"/>
    <w:rsid w:val="00616D8B"/>
  </w:style>
  <w:style w:type="paragraph" w:styleId="Markeringsbobletekst">
    <w:name w:val="Balloon Text"/>
    <w:basedOn w:val="Normal"/>
    <w:link w:val="MarkeringsbobletekstTegn"/>
    <w:uiPriority w:val="99"/>
    <w:semiHidden/>
    <w:unhideWhenUsed/>
    <w:rsid w:val="00761D7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1D71"/>
    <w:rPr>
      <w:rFonts w:ascii="Tahoma" w:eastAsia="Times New Roman" w:hAnsi="Tahoma" w:cs="Tahoma"/>
      <w:sz w:val="16"/>
      <w:szCs w:val="16"/>
      <w:lang w:val="en-GB" w:eastAsia="da-DK"/>
    </w:rPr>
  </w:style>
  <w:style w:type="paragraph" w:styleId="Sidehoved">
    <w:name w:val="header"/>
    <w:basedOn w:val="Normal"/>
    <w:link w:val="SidehovedTegn"/>
    <w:uiPriority w:val="99"/>
    <w:unhideWhenUsed/>
    <w:rsid w:val="001749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749C7"/>
    <w:rPr>
      <w:rFonts w:ascii="Times New Roman" w:eastAsia="Times New Roman" w:hAnsi="Times New Roman" w:cs="Times New Roman"/>
      <w:sz w:val="23"/>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7965-5341-4742-A4B3-09BE1947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Bech</dc:creator>
  <cp:lastModifiedBy>lotte bech</cp:lastModifiedBy>
  <cp:revision>2</cp:revision>
  <cp:lastPrinted>2021-06-23T07:34:00Z</cp:lastPrinted>
  <dcterms:created xsi:type="dcterms:W3CDTF">2021-07-15T12:00:00Z</dcterms:created>
  <dcterms:modified xsi:type="dcterms:W3CDTF">2021-07-15T12:00:00Z</dcterms:modified>
</cp:coreProperties>
</file>